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DD26E" w14:textId="4B0C29B4" w:rsidR="00DE576D" w:rsidRDefault="00DE576D" w:rsidP="002C203F">
      <w:pPr>
        <w:jc w:val="both"/>
        <w:rPr>
          <w:rFonts w:eastAsia="Times New Roman" w:cs="Times New Roman"/>
          <w:b/>
          <w:kern w:val="28"/>
          <w:sz w:val="28"/>
          <w:szCs w:val="20"/>
          <w:u w:val="single"/>
          <w:lang w:eastAsia="en-GB"/>
          <w14:ligatures w14:val="none"/>
        </w:rPr>
      </w:pPr>
      <w:r>
        <w:rPr>
          <w:rFonts w:eastAsia="Times New Roman" w:cs="Times New Roman"/>
          <w:b/>
          <w:kern w:val="28"/>
          <w:sz w:val="28"/>
          <w:szCs w:val="20"/>
          <w:u w:val="single"/>
          <w:lang w:eastAsia="en-GB"/>
          <w14:ligatures w14:val="none"/>
        </w:rPr>
        <w:t>User Notes</w:t>
      </w:r>
    </w:p>
    <w:p w14:paraId="3F8BCC49" w14:textId="77777777" w:rsidR="00935E93" w:rsidRDefault="00935E93" w:rsidP="002C203F">
      <w:pPr>
        <w:jc w:val="both"/>
        <w:rPr>
          <w:rFonts w:eastAsia="Times New Roman" w:cs="Times New Roman"/>
          <w:bCs/>
          <w:kern w:val="28"/>
          <w:sz w:val="28"/>
          <w:szCs w:val="20"/>
          <w:lang w:eastAsia="en-GB"/>
          <w14:ligatures w14:val="none"/>
        </w:rPr>
      </w:pPr>
    </w:p>
    <w:p w14:paraId="5C924C57" w14:textId="77777777" w:rsidR="00C003EB" w:rsidRDefault="00935E93" w:rsidP="002C203F">
      <w:pPr>
        <w:jc w:val="both"/>
        <w:rPr>
          <w:rFonts w:eastAsia="Times New Roman" w:cs="Times New Roman"/>
          <w:bCs/>
          <w:kern w:val="28"/>
          <w:sz w:val="28"/>
          <w:szCs w:val="20"/>
          <w:lang w:eastAsia="en-GB"/>
          <w14:ligatures w14:val="none"/>
        </w:rPr>
      </w:pPr>
      <w:r>
        <w:rPr>
          <w:rFonts w:eastAsia="Times New Roman" w:cs="Times New Roman"/>
          <w:bCs/>
          <w:kern w:val="28"/>
          <w:sz w:val="28"/>
          <w:szCs w:val="20"/>
          <w:lang w:eastAsia="en-GB"/>
          <w14:ligatures w14:val="none"/>
        </w:rPr>
        <w:t xml:space="preserve">Parts that will need to be changed depending on your individual practice are highlighted in </w:t>
      </w:r>
      <w:r w:rsidRPr="00C003EB">
        <w:rPr>
          <w:rFonts w:eastAsia="Times New Roman" w:cs="Times New Roman"/>
          <w:bCs/>
          <w:kern w:val="28"/>
          <w:sz w:val="28"/>
          <w:szCs w:val="20"/>
          <w:highlight w:val="yellow"/>
          <w:lang w:eastAsia="en-GB"/>
          <w14:ligatures w14:val="none"/>
        </w:rPr>
        <w:t>Yellow.</w:t>
      </w:r>
      <w:r>
        <w:rPr>
          <w:rFonts w:eastAsia="Times New Roman" w:cs="Times New Roman"/>
          <w:bCs/>
          <w:kern w:val="28"/>
          <w:sz w:val="28"/>
          <w:szCs w:val="20"/>
          <w:lang w:eastAsia="en-GB"/>
          <w14:ligatures w14:val="none"/>
        </w:rPr>
        <w:t xml:space="preserve"> </w:t>
      </w:r>
    </w:p>
    <w:p w14:paraId="338C836B" w14:textId="77777777" w:rsidR="00C003EB" w:rsidRDefault="00C003EB" w:rsidP="002C203F">
      <w:pPr>
        <w:jc w:val="both"/>
        <w:rPr>
          <w:rFonts w:eastAsia="Times New Roman" w:cs="Times New Roman"/>
          <w:bCs/>
          <w:kern w:val="28"/>
          <w:sz w:val="28"/>
          <w:szCs w:val="20"/>
          <w:lang w:eastAsia="en-GB"/>
          <w14:ligatures w14:val="none"/>
        </w:rPr>
      </w:pPr>
    </w:p>
    <w:p w14:paraId="44A3C2F6" w14:textId="25EDB2AD" w:rsidR="00907AE1" w:rsidRDefault="00C003EB" w:rsidP="002C203F">
      <w:pPr>
        <w:jc w:val="both"/>
        <w:rPr>
          <w:rFonts w:eastAsia="Times New Roman" w:cs="Times New Roman"/>
          <w:bCs/>
          <w:kern w:val="28"/>
          <w:sz w:val="28"/>
          <w:szCs w:val="20"/>
          <w:lang w:eastAsia="en-GB"/>
          <w14:ligatures w14:val="none"/>
        </w:rPr>
      </w:pPr>
      <w:r>
        <w:rPr>
          <w:rFonts w:eastAsia="Times New Roman" w:cs="Times New Roman"/>
          <w:bCs/>
          <w:kern w:val="28"/>
          <w:sz w:val="28"/>
          <w:szCs w:val="20"/>
          <w:lang w:eastAsia="en-GB"/>
          <w14:ligatures w14:val="none"/>
        </w:rPr>
        <w:t>Parts that will need information inserting are flanked by [square brackets] and will indicate what information required inside in italics, such as</w:t>
      </w:r>
      <w:r w:rsidR="00FC441E">
        <w:rPr>
          <w:rFonts w:eastAsia="Times New Roman" w:cs="Times New Roman"/>
          <w:bCs/>
          <w:kern w:val="28"/>
          <w:sz w:val="28"/>
          <w:szCs w:val="20"/>
          <w:lang w:eastAsia="en-GB"/>
          <w14:ligatures w14:val="none"/>
        </w:rPr>
        <w:t>,</w:t>
      </w:r>
      <w:r>
        <w:rPr>
          <w:rFonts w:eastAsia="Times New Roman" w:cs="Times New Roman"/>
          <w:bCs/>
          <w:kern w:val="28"/>
          <w:sz w:val="28"/>
          <w:szCs w:val="20"/>
          <w:lang w:eastAsia="en-GB"/>
          <w14:ligatures w14:val="none"/>
        </w:rPr>
        <w:t xml:space="preserve"> </w:t>
      </w:r>
      <w:r w:rsidR="00FC441E">
        <w:rPr>
          <w:rFonts w:eastAsia="Times New Roman" w:cs="Times New Roman"/>
          <w:bCs/>
          <w:kern w:val="28"/>
          <w:sz w:val="28"/>
          <w:szCs w:val="20"/>
          <w:lang w:eastAsia="en-GB"/>
          <w14:ligatures w14:val="none"/>
        </w:rPr>
        <w:t>“</w:t>
      </w:r>
      <w:r>
        <w:rPr>
          <w:rFonts w:eastAsia="Times New Roman" w:cs="Times New Roman"/>
          <w:bCs/>
          <w:kern w:val="28"/>
          <w:sz w:val="28"/>
          <w:szCs w:val="20"/>
          <w:lang w:eastAsia="en-GB"/>
          <w14:ligatures w14:val="none"/>
        </w:rPr>
        <w:t>[</w:t>
      </w:r>
      <w:r>
        <w:rPr>
          <w:rFonts w:eastAsia="Times New Roman" w:cs="Times New Roman"/>
          <w:bCs/>
          <w:i/>
          <w:iCs/>
          <w:kern w:val="28"/>
          <w:sz w:val="28"/>
          <w:szCs w:val="20"/>
          <w:lang w:eastAsia="en-GB"/>
          <w14:ligatures w14:val="none"/>
        </w:rPr>
        <w:t>tenant's name</w:t>
      </w:r>
      <w:r>
        <w:rPr>
          <w:rFonts w:eastAsia="Times New Roman" w:cs="Times New Roman"/>
          <w:bCs/>
          <w:kern w:val="28"/>
          <w:sz w:val="28"/>
          <w:szCs w:val="20"/>
          <w:lang w:eastAsia="en-GB"/>
          <w14:ligatures w14:val="none"/>
        </w:rPr>
        <w:t>]</w:t>
      </w:r>
      <w:r w:rsidR="00FC441E">
        <w:rPr>
          <w:rFonts w:eastAsia="Times New Roman" w:cs="Times New Roman"/>
          <w:bCs/>
          <w:kern w:val="28"/>
          <w:sz w:val="28"/>
          <w:szCs w:val="20"/>
          <w:lang w:eastAsia="en-GB"/>
          <w14:ligatures w14:val="none"/>
        </w:rPr>
        <w:t>”</w:t>
      </w:r>
      <w:r>
        <w:rPr>
          <w:rFonts w:eastAsia="Times New Roman" w:cs="Times New Roman"/>
          <w:bCs/>
          <w:kern w:val="28"/>
          <w:sz w:val="28"/>
          <w:szCs w:val="20"/>
          <w:lang w:eastAsia="en-GB"/>
          <w14:ligatures w14:val="none"/>
        </w:rPr>
        <w:t>.</w:t>
      </w:r>
    </w:p>
    <w:p w14:paraId="66664C90" w14:textId="77777777" w:rsidR="00907AE1" w:rsidRDefault="00907AE1" w:rsidP="002C203F">
      <w:pPr>
        <w:jc w:val="both"/>
        <w:rPr>
          <w:rFonts w:eastAsia="Times New Roman" w:cs="Times New Roman"/>
          <w:bCs/>
          <w:kern w:val="28"/>
          <w:sz w:val="28"/>
          <w:szCs w:val="20"/>
          <w:lang w:eastAsia="en-GB"/>
          <w14:ligatures w14:val="none"/>
        </w:rPr>
      </w:pPr>
    </w:p>
    <w:p w14:paraId="0A5EBC34" w14:textId="12D26AC9" w:rsidR="00DE576D" w:rsidRDefault="00907AE1" w:rsidP="002C203F">
      <w:pPr>
        <w:jc w:val="both"/>
        <w:rPr>
          <w:rFonts w:eastAsia="Times New Roman" w:cs="Times New Roman"/>
          <w:b/>
          <w:kern w:val="28"/>
          <w:sz w:val="28"/>
          <w:szCs w:val="20"/>
          <w:u w:val="single"/>
          <w:lang w:eastAsia="en-GB"/>
          <w14:ligatures w14:val="none"/>
        </w:rPr>
      </w:pPr>
      <w:r>
        <w:rPr>
          <w:rFonts w:eastAsia="Times New Roman" w:cs="Times New Roman"/>
          <w:bCs/>
          <w:kern w:val="28"/>
          <w:sz w:val="28"/>
          <w:szCs w:val="20"/>
          <w:lang w:eastAsia="en-GB"/>
          <w14:ligatures w14:val="none"/>
        </w:rPr>
        <w:t xml:space="preserve">The three deposits schemes are identified in the definitions section. You will need to remove references to the schemes that you are </w:t>
      </w:r>
      <w:r>
        <w:rPr>
          <w:rFonts w:eastAsia="Times New Roman" w:cs="Times New Roman"/>
          <w:bCs/>
          <w:i/>
          <w:iCs/>
          <w:kern w:val="28"/>
          <w:sz w:val="28"/>
          <w:szCs w:val="20"/>
          <w:lang w:eastAsia="en-GB"/>
          <w14:ligatures w14:val="none"/>
        </w:rPr>
        <w:t>not</w:t>
      </w:r>
      <w:r>
        <w:rPr>
          <w:rFonts w:eastAsia="Times New Roman" w:cs="Times New Roman"/>
          <w:bCs/>
          <w:kern w:val="28"/>
          <w:sz w:val="28"/>
          <w:szCs w:val="20"/>
          <w:lang w:eastAsia="en-GB"/>
          <w14:ligatures w14:val="none"/>
        </w:rPr>
        <w:t xml:space="preserve"> using. </w:t>
      </w:r>
      <w:r w:rsidR="000A1DAC">
        <w:rPr>
          <w:rFonts w:eastAsia="Times New Roman" w:cs="Times New Roman"/>
          <w:bCs/>
          <w:kern w:val="28"/>
          <w:sz w:val="28"/>
          <w:szCs w:val="20"/>
          <w:lang w:eastAsia="en-GB"/>
          <w14:ligatures w14:val="none"/>
        </w:rPr>
        <w:t>If you are not taking a cash deposit</w:t>
      </w:r>
      <w:r w:rsidR="00FC441E">
        <w:rPr>
          <w:rFonts w:eastAsia="Times New Roman" w:cs="Times New Roman"/>
          <w:bCs/>
          <w:kern w:val="28"/>
          <w:sz w:val="28"/>
          <w:szCs w:val="20"/>
          <w:lang w:eastAsia="en-GB"/>
          <w14:ligatures w14:val="none"/>
        </w:rPr>
        <w:t>,</w:t>
      </w:r>
      <w:r w:rsidR="001E6B48">
        <w:rPr>
          <w:rFonts w:eastAsia="Times New Roman" w:cs="Times New Roman"/>
          <w:bCs/>
          <w:kern w:val="28"/>
          <w:sz w:val="28"/>
          <w:szCs w:val="20"/>
          <w:lang w:eastAsia="en-GB"/>
          <w14:ligatures w14:val="none"/>
        </w:rPr>
        <w:t xml:space="preserve"> or are using a deposit alternative product,</w:t>
      </w:r>
      <w:r w:rsidR="000A1DAC">
        <w:rPr>
          <w:rFonts w:eastAsia="Times New Roman" w:cs="Times New Roman"/>
          <w:bCs/>
          <w:kern w:val="28"/>
          <w:sz w:val="28"/>
          <w:szCs w:val="20"/>
          <w:lang w:eastAsia="en-GB"/>
          <w14:ligatures w14:val="none"/>
        </w:rPr>
        <w:t xml:space="preserve"> then it may be that this template is not appropriate. </w:t>
      </w:r>
      <w:r w:rsidR="00BF3CFF">
        <w:rPr>
          <w:rFonts w:eastAsia="Times New Roman" w:cs="Times New Roman"/>
          <w:bCs/>
          <w:kern w:val="28"/>
          <w:sz w:val="28"/>
          <w:szCs w:val="20"/>
          <w:lang w:eastAsia="en-GB"/>
          <w14:ligatures w14:val="none"/>
        </w:rPr>
        <w:t xml:space="preserve">Please contact </w:t>
      </w:r>
      <w:r w:rsidR="00721EE3">
        <w:rPr>
          <w:rFonts w:eastAsia="Times New Roman" w:cs="Times New Roman"/>
          <w:bCs/>
          <w:kern w:val="28"/>
          <w:sz w:val="28"/>
          <w:szCs w:val="20"/>
          <w:lang w:eastAsia="en-GB"/>
          <w14:ligatures w14:val="none"/>
        </w:rPr>
        <w:t>Woodstock</w:t>
      </w:r>
      <w:r w:rsidR="00FC441E">
        <w:rPr>
          <w:rFonts w:eastAsia="Times New Roman" w:cs="Times New Roman"/>
          <w:bCs/>
          <w:kern w:val="28"/>
          <w:sz w:val="28"/>
          <w:szCs w:val="20"/>
          <w:lang w:eastAsia="en-GB"/>
          <w14:ligatures w14:val="none"/>
        </w:rPr>
        <w:t xml:space="preserve"> </w:t>
      </w:r>
      <w:r w:rsidR="00BF3CFF">
        <w:rPr>
          <w:rFonts w:eastAsia="Times New Roman" w:cs="Times New Roman"/>
          <w:bCs/>
          <w:kern w:val="28"/>
          <w:sz w:val="28"/>
          <w:szCs w:val="20"/>
          <w:lang w:eastAsia="en-GB"/>
          <w14:ligatures w14:val="none"/>
        </w:rPr>
        <w:t>if you wish to seek advice on this.</w:t>
      </w:r>
      <w:r w:rsidR="00DE576D">
        <w:rPr>
          <w:rFonts w:eastAsia="Times New Roman" w:cs="Times New Roman"/>
          <w:b/>
          <w:kern w:val="28"/>
          <w:sz w:val="28"/>
          <w:szCs w:val="20"/>
          <w:u w:val="single"/>
          <w:lang w:eastAsia="en-GB"/>
          <w14:ligatures w14:val="none"/>
        </w:rPr>
        <w:br w:type="page"/>
      </w:r>
    </w:p>
    <w:p w14:paraId="1DCCDC4B" w14:textId="77777777" w:rsidR="00AF6155" w:rsidRDefault="00AF6155" w:rsidP="00B53AA8">
      <w:pPr>
        <w:widowControl w:val="0"/>
        <w:tabs>
          <w:tab w:val="left" w:pos="1440"/>
          <w:tab w:val="left" w:pos="2880"/>
          <w:tab w:val="left" w:pos="4320"/>
          <w:tab w:val="left" w:pos="5760"/>
          <w:tab w:val="left" w:pos="7200"/>
          <w:tab w:val="left" w:pos="8640"/>
          <w:tab w:val="right" w:pos="9892"/>
        </w:tabs>
        <w:rPr>
          <w:rFonts w:eastAsia="Times New Roman" w:cs="Times New Roman"/>
          <w:b/>
          <w:kern w:val="28"/>
          <w:sz w:val="28"/>
          <w:szCs w:val="20"/>
          <w:u w:val="single"/>
          <w:lang w:eastAsia="en-GB"/>
          <w14:ligatures w14:val="none"/>
        </w:rPr>
      </w:pPr>
    </w:p>
    <w:p w14:paraId="49FBA8A7" w14:textId="77777777" w:rsidR="00AF6155" w:rsidRDefault="00AF6155" w:rsidP="00B53AA8">
      <w:pPr>
        <w:widowControl w:val="0"/>
        <w:tabs>
          <w:tab w:val="left" w:pos="1440"/>
          <w:tab w:val="left" w:pos="2880"/>
          <w:tab w:val="left" w:pos="4320"/>
          <w:tab w:val="left" w:pos="5760"/>
          <w:tab w:val="left" w:pos="7200"/>
          <w:tab w:val="left" w:pos="8640"/>
          <w:tab w:val="right" w:pos="9892"/>
        </w:tabs>
        <w:rPr>
          <w:rFonts w:eastAsia="Times New Roman" w:cs="Times New Roman"/>
          <w:b/>
          <w:kern w:val="28"/>
          <w:sz w:val="28"/>
          <w:szCs w:val="20"/>
          <w:u w:val="single"/>
          <w:lang w:eastAsia="en-GB"/>
          <w14:ligatures w14:val="none"/>
        </w:rPr>
      </w:pPr>
    </w:p>
    <w:p w14:paraId="51BE8984" w14:textId="77777777" w:rsidR="00AF6155" w:rsidRDefault="00AF6155" w:rsidP="00B53AA8">
      <w:pPr>
        <w:widowControl w:val="0"/>
        <w:tabs>
          <w:tab w:val="left" w:pos="1440"/>
          <w:tab w:val="left" w:pos="2880"/>
          <w:tab w:val="left" w:pos="4320"/>
          <w:tab w:val="left" w:pos="5760"/>
          <w:tab w:val="left" w:pos="7200"/>
          <w:tab w:val="left" w:pos="8640"/>
          <w:tab w:val="right" w:pos="9892"/>
        </w:tabs>
        <w:rPr>
          <w:rFonts w:eastAsia="Times New Roman" w:cs="Times New Roman"/>
          <w:b/>
          <w:kern w:val="28"/>
          <w:sz w:val="28"/>
          <w:szCs w:val="20"/>
          <w:u w:val="single"/>
          <w:lang w:eastAsia="en-GB"/>
          <w14:ligatures w14:val="none"/>
        </w:rPr>
      </w:pPr>
    </w:p>
    <w:p w14:paraId="7C01AD3F" w14:textId="15AE7B53" w:rsidR="0026612E" w:rsidRPr="0026612E" w:rsidRDefault="0026612E" w:rsidP="00B53AA8">
      <w:pPr>
        <w:widowControl w:val="0"/>
        <w:tabs>
          <w:tab w:val="left" w:pos="1440"/>
          <w:tab w:val="left" w:pos="2880"/>
          <w:tab w:val="left" w:pos="4320"/>
          <w:tab w:val="left" w:pos="5760"/>
          <w:tab w:val="left" w:pos="7200"/>
          <w:tab w:val="left" w:pos="8640"/>
          <w:tab w:val="right" w:pos="9892"/>
        </w:tabs>
        <w:rPr>
          <w:rFonts w:eastAsia="Times New Roman" w:cs="Times New Roman"/>
          <w:b/>
          <w:kern w:val="28"/>
          <w:sz w:val="28"/>
          <w:szCs w:val="20"/>
          <w:u w:val="single"/>
          <w:lang w:eastAsia="en-GB"/>
          <w14:ligatures w14:val="none"/>
        </w:rPr>
      </w:pPr>
      <w:r w:rsidRPr="0026612E">
        <w:rPr>
          <w:rFonts w:eastAsia="Times New Roman" w:cs="Times New Roman"/>
          <w:b/>
          <w:kern w:val="28"/>
          <w:sz w:val="28"/>
          <w:szCs w:val="20"/>
          <w:u w:val="single"/>
          <w:lang w:eastAsia="en-GB"/>
          <w14:ligatures w14:val="none"/>
        </w:rPr>
        <w:t>ASSURED TENANCY AGREEMENT</w:t>
      </w:r>
    </w:p>
    <w:p w14:paraId="244DC8B8" w14:textId="77777777" w:rsidR="00B53AA8" w:rsidRDefault="00B53AA8" w:rsidP="00B53AA8">
      <w:pPr>
        <w:widowControl w:val="0"/>
        <w:tabs>
          <w:tab w:val="left" w:pos="1440"/>
          <w:tab w:val="left" w:pos="2880"/>
          <w:tab w:val="left" w:pos="4320"/>
          <w:tab w:val="left" w:pos="5760"/>
          <w:tab w:val="left" w:pos="7200"/>
          <w:tab w:val="left" w:pos="8640"/>
          <w:tab w:val="right" w:pos="9892"/>
        </w:tabs>
        <w:rPr>
          <w:rFonts w:eastAsia="Times New Roman" w:cs="Times New Roman"/>
          <w:b/>
          <w:kern w:val="28"/>
          <w:sz w:val="28"/>
          <w:szCs w:val="20"/>
          <w:lang w:eastAsia="en-GB"/>
          <w14:ligatures w14:val="none"/>
        </w:rPr>
      </w:pPr>
    </w:p>
    <w:p w14:paraId="67603A94" w14:textId="16891741" w:rsidR="0026612E" w:rsidRPr="0026612E" w:rsidRDefault="0026612E" w:rsidP="00B53AA8">
      <w:pPr>
        <w:widowControl w:val="0"/>
        <w:tabs>
          <w:tab w:val="left" w:pos="1440"/>
          <w:tab w:val="left" w:pos="2880"/>
          <w:tab w:val="left" w:pos="4320"/>
          <w:tab w:val="left" w:pos="5760"/>
          <w:tab w:val="left" w:pos="7200"/>
          <w:tab w:val="left" w:pos="8640"/>
          <w:tab w:val="right" w:pos="9892"/>
        </w:tabs>
        <w:rPr>
          <w:rFonts w:eastAsia="Times New Roman" w:cs="Times New Roman"/>
          <w:b/>
          <w:kern w:val="28"/>
          <w:sz w:val="28"/>
          <w:szCs w:val="20"/>
          <w:lang w:eastAsia="en-GB"/>
          <w14:ligatures w14:val="none"/>
        </w:rPr>
      </w:pPr>
      <w:r w:rsidRPr="0026612E">
        <w:rPr>
          <w:rFonts w:eastAsia="Times New Roman" w:cs="Times New Roman"/>
          <w:b/>
          <w:kern w:val="28"/>
          <w:sz w:val="28"/>
          <w:szCs w:val="20"/>
          <w:lang w:eastAsia="en-GB"/>
          <w14:ligatures w14:val="none"/>
        </w:rPr>
        <w:t>To be used where deposit is registered with</w:t>
      </w:r>
    </w:p>
    <w:p w14:paraId="71B420CC" w14:textId="0CC42479" w:rsidR="0026612E" w:rsidRDefault="0026612E" w:rsidP="00B53AA8">
      <w:pPr>
        <w:widowControl w:val="0"/>
        <w:tabs>
          <w:tab w:val="left" w:pos="1440"/>
          <w:tab w:val="left" w:pos="2880"/>
          <w:tab w:val="left" w:pos="4320"/>
          <w:tab w:val="left" w:pos="5760"/>
          <w:tab w:val="left" w:pos="7200"/>
          <w:tab w:val="left" w:pos="8640"/>
          <w:tab w:val="right" w:pos="9892"/>
        </w:tabs>
        <w:rPr>
          <w:rFonts w:eastAsia="Times New Roman" w:cs="Times New Roman"/>
          <w:b/>
          <w:kern w:val="28"/>
          <w:sz w:val="28"/>
          <w:szCs w:val="20"/>
          <w:lang w:eastAsia="en-GB"/>
          <w14:ligatures w14:val="none"/>
        </w:rPr>
      </w:pPr>
      <w:bookmarkStart w:id="0" w:name="_Hlk151976945"/>
      <w:r w:rsidRPr="00DE576D">
        <w:rPr>
          <w:rFonts w:eastAsia="Times New Roman" w:cs="Times New Roman"/>
          <w:b/>
          <w:kern w:val="28"/>
          <w:sz w:val="28"/>
          <w:szCs w:val="20"/>
          <w:highlight w:val="magenta"/>
          <w:lang w:eastAsia="en-GB"/>
          <w14:ligatures w14:val="none"/>
        </w:rPr>
        <w:t>The Dispute Service</w:t>
      </w:r>
    </w:p>
    <w:p w14:paraId="59897909" w14:textId="3A8E6CF8" w:rsidR="008222DC" w:rsidRDefault="008222DC" w:rsidP="00B53AA8">
      <w:pPr>
        <w:widowControl w:val="0"/>
        <w:tabs>
          <w:tab w:val="left" w:pos="1440"/>
          <w:tab w:val="left" w:pos="2880"/>
          <w:tab w:val="left" w:pos="4320"/>
          <w:tab w:val="left" w:pos="5760"/>
          <w:tab w:val="left" w:pos="7200"/>
          <w:tab w:val="left" w:pos="8640"/>
          <w:tab w:val="right" w:pos="9892"/>
        </w:tabs>
        <w:rPr>
          <w:rFonts w:eastAsia="Times New Roman" w:cs="Times New Roman"/>
          <w:b/>
          <w:kern w:val="28"/>
          <w:sz w:val="28"/>
          <w:szCs w:val="20"/>
          <w:lang w:eastAsia="en-GB"/>
          <w14:ligatures w14:val="none"/>
        </w:rPr>
      </w:pPr>
      <w:r w:rsidRPr="00BE2DEB">
        <w:rPr>
          <w:rFonts w:eastAsia="Times New Roman" w:cs="Times New Roman"/>
          <w:b/>
          <w:kern w:val="28"/>
          <w:sz w:val="28"/>
          <w:szCs w:val="20"/>
          <w:highlight w:val="cyan"/>
          <w:lang w:eastAsia="en-GB"/>
          <w14:ligatures w14:val="none"/>
        </w:rPr>
        <w:t>The Deposit Protection Service</w:t>
      </w:r>
    </w:p>
    <w:p w14:paraId="4C404384" w14:textId="04F73FDD" w:rsidR="00344B0B" w:rsidRDefault="00344B0B" w:rsidP="00B53AA8">
      <w:pPr>
        <w:widowControl w:val="0"/>
        <w:tabs>
          <w:tab w:val="left" w:pos="1440"/>
          <w:tab w:val="left" w:pos="2880"/>
          <w:tab w:val="left" w:pos="4320"/>
          <w:tab w:val="left" w:pos="5760"/>
          <w:tab w:val="left" w:pos="7200"/>
          <w:tab w:val="left" w:pos="8640"/>
          <w:tab w:val="right" w:pos="9892"/>
        </w:tabs>
        <w:rPr>
          <w:rFonts w:eastAsia="Times New Roman" w:cs="Times New Roman"/>
          <w:b/>
          <w:kern w:val="28"/>
          <w:sz w:val="28"/>
          <w:szCs w:val="20"/>
          <w:lang w:eastAsia="en-GB"/>
          <w14:ligatures w14:val="none"/>
        </w:rPr>
      </w:pPr>
      <w:r w:rsidRPr="00353C20">
        <w:rPr>
          <w:rFonts w:eastAsia="Times New Roman" w:cs="Times New Roman"/>
          <w:b/>
          <w:kern w:val="28"/>
          <w:sz w:val="28"/>
          <w:szCs w:val="20"/>
          <w:highlight w:val="red"/>
          <w:lang w:eastAsia="en-GB"/>
          <w14:ligatures w14:val="none"/>
        </w:rPr>
        <w:t xml:space="preserve">My Deposits </w:t>
      </w:r>
    </w:p>
    <w:bookmarkEnd w:id="0"/>
    <w:p w14:paraId="2D961244" w14:textId="77777777" w:rsidR="008222DC" w:rsidRPr="0026612E" w:rsidRDefault="008222DC" w:rsidP="0026612E">
      <w:pPr>
        <w:widowControl w:val="0"/>
        <w:tabs>
          <w:tab w:val="left" w:pos="1440"/>
          <w:tab w:val="left" w:pos="2880"/>
          <w:tab w:val="left" w:pos="4320"/>
          <w:tab w:val="left" w:pos="5760"/>
          <w:tab w:val="left" w:pos="7200"/>
          <w:tab w:val="left" w:pos="8640"/>
          <w:tab w:val="right" w:pos="9892"/>
        </w:tabs>
        <w:jc w:val="center"/>
        <w:rPr>
          <w:rFonts w:eastAsia="Times New Roman" w:cs="Times New Roman"/>
          <w:b/>
          <w:kern w:val="28"/>
          <w:sz w:val="28"/>
          <w:szCs w:val="20"/>
          <w:lang w:eastAsia="en-GB"/>
          <w14:ligatures w14:val="none"/>
        </w:rPr>
      </w:pPr>
    </w:p>
    <w:p w14:paraId="2294A32F" w14:textId="77777777" w:rsidR="00F924A9" w:rsidRDefault="00F924A9" w:rsidP="003260BF">
      <w:pPr>
        <w:jc w:val="both"/>
      </w:pPr>
    </w:p>
    <w:p w14:paraId="31E8FEDB" w14:textId="438526F4" w:rsidR="00F924A9" w:rsidRDefault="00F924A9" w:rsidP="003260BF">
      <w:pPr>
        <w:jc w:val="both"/>
      </w:pPr>
    </w:p>
    <w:p w14:paraId="6ABC51FB" w14:textId="77777777" w:rsidR="00F924A9" w:rsidRDefault="00F924A9" w:rsidP="003260BF">
      <w:pPr>
        <w:jc w:val="both"/>
      </w:pPr>
    </w:p>
    <w:p w14:paraId="737CF669" w14:textId="77777777" w:rsidR="00F924A9" w:rsidRDefault="00F924A9" w:rsidP="003260BF">
      <w:pPr>
        <w:jc w:val="both"/>
      </w:pPr>
    </w:p>
    <w:p w14:paraId="56046A94" w14:textId="77777777" w:rsidR="003D3A9E" w:rsidRDefault="003D3A9E" w:rsidP="003260BF">
      <w:pPr>
        <w:jc w:val="both"/>
      </w:pPr>
    </w:p>
    <w:p w14:paraId="5AAD7974" w14:textId="1B5DCB3A" w:rsidR="003D3A9E" w:rsidRDefault="00F20CC3" w:rsidP="00F20CC3">
      <w:pPr>
        <w:jc w:val="center"/>
      </w:pPr>
      <w:r>
        <w:rPr>
          <w:noProof/>
        </w:rPr>
        <w:drawing>
          <wp:inline distT="0" distB="0" distL="0" distR="0" wp14:anchorId="338C0D09" wp14:editId="1EDCE584">
            <wp:extent cx="4752975" cy="1476375"/>
            <wp:effectExtent l="0" t="0" r="0" b="0"/>
            <wp:docPr id="1278102831"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102831" name="Picture 1" descr="A black background with white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2975" cy="1476375"/>
                    </a:xfrm>
                    <a:prstGeom prst="rect">
                      <a:avLst/>
                    </a:prstGeom>
                    <a:noFill/>
                    <a:ln>
                      <a:noFill/>
                    </a:ln>
                  </pic:spPr>
                </pic:pic>
              </a:graphicData>
            </a:graphic>
          </wp:inline>
        </w:drawing>
      </w:r>
    </w:p>
    <w:p w14:paraId="7ED4AF34" w14:textId="77777777" w:rsidR="003D3A9E" w:rsidRDefault="003D3A9E" w:rsidP="003260BF">
      <w:pPr>
        <w:jc w:val="both"/>
      </w:pPr>
    </w:p>
    <w:p w14:paraId="32E23130" w14:textId="77777777" w:rsidR="003D3A9E" w:rsidRDefault="003D3A9E" w:rsidP="003260BF">
      <w:pPr>
        <w:jc w:val="both"/>
      </w:pPr>
    </w:p>
    <w:p w14:paraId="6B2314D6" w14:textId="77777777" w:rsidR="003D3A9E" w:rsidRDefault="003D3A9E" w:rsidP="003260BF">
      <w:pPr>
        <w:jc w:val="both"/>
      </w:pPr>
    </w:p>
    <w:p w14:paraId="1649116F" w14:textId="77777777" w:rsidR="003D3A9E" w:rsidRDefault="003D3A9E" w:rsidP="003260BF">
      <w:pPr>
        <w:jc w:val="both"/>
      </w:pPr>
    </w:p>
    <w:p w14:paraId="6E966D11" w14:textId="77777777" w:rsidR="003D3A9E" w:rsidRDefault="003D3A9E" w:rsidP="003260BF">
      <w:pPr>
        <w:jc w:val="both"/>
      </w:pPr>
    </w:p>
    <w:p w14:paraId="70AB539C" w14:textId="77777777" w:rsidR="003D3A9E" w:rsidRDefault="003D3A9E" w:rsidP="003260BF">
      <w:pPr>
        <w:jc w:val="both"/>
      </w:pPr>
    </w:p>
    <w:p w14:paraId="3D3F9065" w14:textId="77777777" w:rsidR="003D3A9E" w:rsidRDefault="003D3A9E" w:rsidP="003260BF">
      <w:pPr>
        <w:jc w:val="both"/>
      </w:pPr>
    </w:p>
    <w:p w14:paraId="10F4432F" w14:textId="77777777" w:rsidR="003D3A9E" w:rsidRDefault="003D3A9E" w:rsidP="003260BF">
      <w:pPr>
        <w:jc w:val="both"/>
      </w:pPr>
    </w:p>
    <w:p w14:paraId="025CCCEA" w14:textId="77777777" w:rsidR="003D3A9E" w:rsidRDefault="003D3A9E" w:rsidP="003260BF">
      <w:pPr>
        <w:jc w:val="both"/>
      </w:pPr>
    </w:p>
    <w:p w14:paraId="251DBA4F" w14:textId="77777777" w:rsidR="003D3A9E" w:rsidRDefault="003D3A9E" w:rsidP="003260BF">
      <w:pPr>
        <w:jc w:val="both"/>
      </w:pPr>
    </w:p>
    <w:p w14:paraId="71856437" w14:textId="008126BE" w:rsidR="003260BF" w:rsidRDefault="003260BF" w:rsidP="003260BF">
      <w:pPr>
        <w:jc w:val="both"/>
      </w:pPr>
      <w:r>
        <w:t>Conditions of use:</w:t>
      </w:r>
    </w:p>
    <w:p w14:paraId="2562806D" w14:textId="77777777" w:rsidR="003260BF" w:rsidRDefault="003260BF" w:rsidP="003260BF">
      <w:pPr>
        <w:jc w:val="both"/>
      </w:pPr>
    </w:p>
    <w:p w14:paraId="4EE5A58C" w14:textId="31C1B627" w:rsidR="003260BF" w:rsidRDefault="003260BF" w:rsidP="003260BF">
      <w:pPr>
        <w:jc w:val="both"/>
      </w:pPr>
      <w:r>
        <w:t xml:space="preserve">Tenancy agreements are legal documents that will have a binding effect and are only intended for use in relation to property in England. In producing them, </w:t>
      </w:r>
      <w:r w:rsidR="003D3A9E">
        <w:t>Woodstock</w:t>
      </w:r>
      <w:r w:rsidR="00F76672">
        <w:t xml:space="preserve"> </w:t>
      </w:r>
      <w:r>
        <w:t>ha</w:t>
      </w:r>
      <w:r w:rsidR="006114AE">
        <w:t>s</w:t>
      </w:r>
      <w:r>
        <w:t xml:space="preserve"> tried to cover most common circumstances and conditions. However, how appropriate they are will depend on </w:t>
      </w:r>
      <w:r w:rsidR="008707D1">
        <w:t xml:space="preserve">the </w:t>
      </w:r>
      <w:r w:rsidR="001D6A11">
        <w:t>property’s</w:t>
      </w:r>
      <w:r w:rsidR="00277F49">
        <w:t xml:space="preserve"> </w:t>
      </w:r>
      <w:r>
        <w:t xml:space="preserve">specific circumstances and </w:t>
      </w:r>
      <w:r w:rsidR="008707D1">
        <w:t>the landlord’s requirements</w:t>
      </w:r>
      <w:r>
        <w:t xml:space="preserve">. </w:t>
      </w:r>
      <w:r w:rsidR="00056B97">
        <w:t>Either</w:t>
      </w:r>
      <w:r w:rsidR="008707D1">
        <w:t xml:space="preserve"> party </w:t>
      </w:r>
      <w:r>
        <w:t xml:space="preserve">may wish to take legal advice on the suitability of </w:t>
      </w:r>
      <w:r w:rsidR="00D60885">
        <w:t xml:space="preserve">this </w:t>
      </w:r>
      <w:r>
        <w:t xml:space="preserve">document </w:t>
      </w:r>
      <w:r w:rsidR="008707D1">
        <w:t>depending on their</w:t>
      </w:r>
      <w:r w:rsidR="00B02289">
        <w:t xml:space="preserve"> </w:t>
      </w:r>
      <w:r>
        <w:t>individual circumstances.</w:t>
      </w:r>
    </w:p>
    <w:p w14:paraId="5B0CBE6E" w14:textId="77777777" w:rsidR="003260BF" w:rsidRDefault="003260BF" w:rsidP="003260BF">
      <w:pPr>
        <w:jc w:val="both"/>
      </w:pPr>
    </w:p>
    <w:p w14:paraId="12F2623F" w14:textId="21FC83AF" w:rsidR="003260BF" w:rsidRDefault="003D3A9E" w:rsidP="003260BF">
      <w:pPr>
        <w:jc w:val="both"/>
      </w:pPr>
      <w:r>
        <w:t>Woodstock</w:t>
      </w:r>
      <w:r w:rsidR="003260BF">
        <w:t xml:space="preserve"> and its staff cannot accept any liability arising from the use or contents of </w:t>
      </w:r>
      <w:r w:rsidR="0066693E">
        <w:t>this document</w:t>
      </w:r>
      <w:r w:rsidR="003260BF">
        <w:t>. If</w:t>
      </w:r>
      <w:r w:rsidR="00B02289">
        <w:t xml:space="preserve"> </w:t>
      </w:r>
      <w:r w:rsidR="006D5BFA">
        <w:t xml:space="preserve">this </w:t>
      </w:r>
      <w:r w:rsidR="003260BF">
        <w:t xml:space="preserve">document </w:t>
      </w:r>
      <w:r w:rsidR="008707D1">
        <w:t xml:space="preserve">is edited, </w:t>
      </w:r>
      <w:r w:rsidRPr="003D3A9E">
        <w:t>Woodstock</w:t>
      </w:r>
      <w:r w:rsidR="003260BF">
        <w:t xml:space="preserve"> cannot be responsible for the consequences of those edits. </w:t>
      </w:r>
    </w:p>
    <w:p w14:paraId="77AFCE05" w14:textId="77777777" w:rsidR="003260BF" w:rsidRDefault="003260BF" w:rsidP="003260BF">
      <w:pPr>
        <w:jc w:val="both"/>
      </w:pPr>
    </w:p>
    <w:p w14:paraId="2E7F8C6E" w14:textId="1C2093F6" w:rsidR="003260BF" w:rsidRDefault="003D3A9E" w:rsidP="003260BF">
      <w:pPr>
        <w:jc w:val="both"/>
      </w:pPr>
      <w:r w:rsidRPr="003D3A9E">
        <w:t>Woodstock</w:t>
      </w:r>
      <w:r w:rsidR="003260BF">
        <w:t xml:space="preserve"> owns the copyright</w:t>
      </w:r>
      <w:r w:rsidR="008C2BD6">
        <w:t xml:space="preserve">s </w:t>
      </w:r>
      <w:r w:rsidR="003260BF">
        <w:t xml:space="preserve">to the format of this document and </w:t>
      </w:r>
      <w:r w:rsidR="00D22E8F">
        <w:t>its</w:t>
      </w:r>
      <w:r w:rsidR="003260BF">
        <w:t xml:space="preserve"> contents.</w:t>
      </w:r>
    </w:p>
    <w:p w14:paraId="6E3B201D" w14:textId="77777777" w:rsidR="003260BF" w:rsidRDefault="003260BF" w:rsidP="003260BF">
      <w:pPr>
        <w:jc w:val="both"/>
      </w:pPr>
    </w:p>
    <w:p w14:paraId="6D4BF5AA" w14:textId="0A83CBE7" w:rsidR="003260BF" w:rsidRDefault="00751EC7" w:rsidP="003260BF">
      <w:pPr>
        <w:jc w:val="both"/>
      </w:pPr>
      <w:r>
        <w:t>This</w:t>
      </w:r>
      <w:r w:rsidR="003260BF">
        <w:t xml:space="preserve"> document </w:t>
      </w:r>
      <w:r>
        <w:t xml:space="preserve">and </w:t>
      </w:r>
      <w:r w:rsidR="00D22E8F">
        <w:t>its</w:t>
      </w:r>
      <w:r>
        <w:t xml:space="preserve"> contents may be used </w:t>
      </w:r>
      <w:r w:rsidR="003260BF">
        <w:t>multiple times</w:t>
      </w:r>
      <w:r w:rsidR="00B2504D">
        <w:t>,</w:t>
      </w:r>
      <w:r w:rsidR="003260BF">
        <w:t xml:space="preserve"> but must not </w:t>
      </w:r>
      <w:r w:rsidR="00B2504D">
        <w:t>be</w:t>
      </w:r>
      <w:r w:rsidR="00B02289">
        <w:t xml:space="preserve"> </w:t>
      </w:r>
      <w:r>
        <w:t xml:space="preserve">sold </w:t>
      </w:r>
      <w:r w:rsidR="003260BF">
        <w:t>or licence</w:t>
      </w:r>
      <w:r>
        <w:t>d.</w:t>
      </w:r>
    </w:p>
    <w:p w14:paraId="667CF2B2" w14:textId="77777777" w:rsidR="003260BF" w:rsidRDefault="003260BF" w:rsidP="003260BF">
      <w:pPr>
        <w:jc w:val="both"/>
      </w:pPr>
    </w:p>
    <w:p w14:paraId="1E850F9C" w14:textId="43A5C304" w:rsidR="003260BF" w:rsidRDefault="003260BF" w:rsidP="003260BF">
      <w:pPr>
        <w:jc w:val="both"/>
      </w:pPr>
      <w:r>
        <w:t xml:space="preserve">Whilst </w:t>
      </w:r>
      <w:r w:rsidR="003D3A9E" w:rsidRPr="003D3A9E">
        <w:t>Woodstock</w:t>
      </w:r>
      <w:r>
        <w:t xml:space="preserve"> </w:t>
      </w:r>
      <w:r w:rsidR="00B02289">
        <w:t xml:space="preserve">is </w:t>
      </w:r>
      <w:r w:rsidR="003D3A9E">
        <w:t xml:space="preserve">able </w:t>
      </w:r>
      <w:r>
        <w:t xml:space="preserve"> to assist with queries </w:t>
      </w:r>
      <w:r w:rsidR="00B02289">
        <w:t xml:space="preserve">that </w:t>
      </w:r>
      <w:r w:rsidR="00056B97">
        <w:t>either party</w:t>
      </w:r>
      <w:r w:rsidR="00B02289">
        <w:t xml:space="preserve"> may have about this</w:t>
      </w:r>
      <w:r>
        <w:t xml:space="preserve"> document, </w:t>
      </w:r>
      <w:r w:rsidR="00B02289">
        <w:t>th</w:t>
      </w:r>
      <w:r w:rsidR="0099016A">
        <w:t>ere</w:t>
      </w:r>
      <w:r w:rsidR="00B02289">
        <w:t xml:space="preserve"> is no</w:t>
      </w:r>
      <w:r>
        <w:t xml:space="preserve"> oblig</w:t>
      </w:r>
      <w:r w:rsidR="00B02289">
        <w:t>ation</w:t>
      </w:r>
      <w:r>
        <w:t xml:space="preserve"> to answer questions that do not come from parties that </w:t>
      </w:r>
      <w:r w:rsidR="003D3A9E" w:rsidRPr="003D3A9E">
        <w:t>Woodstock</w:t>
      </w:r>
      <w:r w:rsidR="006114AE">
        <w:t xml:space="preserve"> </w:t>
      </w:r>
      <w:r>
        <w:t>ha</w:t>
      </w:r>
      <w:r w:rsidR="006114AE">
        <w:t>s</w:t>
      </w:r>
      <w:r>
        <w:t xml:space="preserve"> specifically licenced to use </w:t>
      </w:r>
      <w:r w:rsidR="002F6EA1">
        <w:t xml:space="preserve">this document. </w:t>
      </w:r>
      <w:r w:rsidR="003D3A9E" w:rsidRPr="003D3A9E">
        <w:t>Woodstock</w:t>
      </w:r>
      <w:r w:rsidR="00122055">
        <w:t xml:space="preserve"> </w:t>
      </w:r>
      <w:r w:rsidR="002F6EA1">
        <w:t xml:space="preserve">may need to charge to answer any questions from non-licensees, but a charge </w:t>
      </w:r>
      <w:r w:rsidR="00122055">
        <w:t xml:space="preserve">will not be incurred </w:t>
      </w:r>
      <w:r w:rsidR="002F6EA1">
        <w:t>without prior approval</w:t>
      </w:r>
      <w:r w:rsidR="000D357A">
        <w:t xml:space="preserve"> of the</w:t>
      </w:r>
      <w:r w:rsidR="004F44BD">
        <w:t xml:space="preserve"> person asking the question.</w:t>
      </w:r>
    </w:p>
    <w:p w14:paraId="161C61C9" w14:textId="77777777" w:rsidR="003260BF" w:rsidRDefault="003260BF" w:rsidP="003260BF">
      <w:pPr>
        <w:jc w:val="both"/>
      </w:pPr>
    </w:p>
    <w:p w14:paraId="59E02C91" w14:textId="43531B80" w:rsidR="003260BF" w:rsidRDefault="003260BF" w:rsidP="003260BF">
      <w:pPr>
        <w:jc w:val="both"/>
      </w:pPr>
      <w:r>
        <w:t>By creating this document, the person or company identified as ‘landlord’ or ‘agent’ within this document agree to abide by these conditions.</w:t>
      </w:r>
    </w:p>
    <w:p w14:paraId="42AF3FD7" w14:textId="77777777" w:rsidR="0026612E" w:rsidRPr="0026612E" w:rsidRDefault="0026612E" w:rsidP="0026612E">
      <w:pPr>
        <w:widowControl w:val="0"/>
        <w:tabs>
          <w:tab w:val="left" w:pos="1440"/>
          <w:tab w:val="left" w:pos="2880"/>
          <w:tab w:val="left" w:pos="4320"/>
          <w:tab w:val="left" w:pos="5760"/>
          <w:tab w:val="left" w:pos="7200"/>
          <w:tab w:val="left" w:pos="8640"/>
          <w:tab w:val="right" w:pos="9892"/>
        </w:tabs>
        <w:jc w:val="both"/>
        <w:rPr>
          <w:rFonts w:eastAsia="Times New Roman" w:cs="Times New Roman"/>
          <w:b/>
          <w:kern w:val="28"/>
          <w:szCs w:val="20"/>
          <w:lang w:eastAsia="en-GB"/>
          <w14:ligatures w14:val="none"/>
        </w:rPr>
      </w:pPr>
    </w:p>
    <w:p w14:paraId="55A96313" w14:textId="0C8214AB" w:rsidR="00E5548C" w:rsidRDefault="0026612E" w:rsidP="00372D09">
      <w:pPr>
        <w:widowControl w:val="0"/>
        <w:tabs>
          <w:tab w:val="left" w:pos="1440"/>
          <w:tab w:val="left" w:pos="2880"/>
          <w:tab w:val="left" w:pos="4320"/>
          <w:tab w:val="left" w:pos="5760"/>
          <w:tab w:val="left" w:pos="7200"/>
          <w:tab w:val="left" w:pos="8640"/>
          <w:tab w:val="right" w:pos="9892"/>
        </w:tabs>
        <w:jc w:val="both"/>
        <w:rPr>
          <w:rFonts w:eastAsia="Times New Roman" w:cs="Times New Roman"/>
          <w:b/>
          <w:kern w:val="28"/>
          <w:sz w:val="28"/>
          <w:szCs w:val="20"/>
          <w:lang w:eastAsia="en-GB"/>
          <w14:ligatures w14:val="none"/>
        </w:rPr>
      </w:pPr>
      <w:r w:rsidRPr="0026612E">
        <w:rPr>
          <w:rFonts w:eastAsia="Times New Roman" w:cs="Times New Roman"/>
          <w:b/>
          <w:kern w:val="28"/>
          <w:szCs w:val="20"/>
          <w:lang w:eastAsia="en-GB"/>
          <w14:ligatures w14:val="none"/>
        </w:rPr>
        <w:t>202</w:t>
      </w:r>
      <w:r w:rsidR="00D346CC">
        <w:rPr>
          <w:rFonts w:eastAsia="Times New Roman" w:cs="Times New Roman"/>
          <w:b/>
          <w:kern w:val="28"/>
          <w:szCs w:val="20"/>
          <w:lang w:eastAsia="en-GB"/>
          <w14:ligatures w14:val="none"/>
        </w:rPr>
        <w:t>6</w:t>
      </w:r>
      <w:r w:rsidRPr="0026612E">
        <w:rPr>
          <w:rFonts w:eastAsia="Times New Roman" w:cs="Times New Roman"/>
          <w:b/>
          <w:kern w:val="28"/>
          <w:szCs w:val="20"/>
          <w:lang w:eastAsia="en-GB"/>
          <w14:ligatures w14:val="none"/>
        </w:rPr>
        <w:t xml:space="preserve"> Edition</w:t>
      </w:r>
      <w:r w:rsidR="00E5548C">
        <w:rPr>
          <w:rFonts w:eastAsia="Times New Roman" w:cs="Times New Roman"/>
          <w:b/>
          <w:kern w:val="28"/>
          <w:sz w:val="28"/>
          <w:szCs w:val="20"/>
          <w:lang w:eastAsia="en-GB"/>
          <w14:ligatures w14:val="none"/>
        </w:rPr>
        <w:br w:type="page"/>
      </w:r>
    </w:p>
    <w:p w14:paraId="3B78EF28" w14:textId="66A45A19" w:rsidR="00353C20" w:rsidRPr="00353C20" w:rsidRDefault="00F430DD" w:rsidP="00F430DD">
      <w:pPr>
        <w:widowControl w:val="0"/>
        <w:tabs>
          <w:tab w:val="left" w:pos="1440"/>
          <w:tab w:val="left" w:pos="2880"/>
          <w:tab w:val="left" w:pos="4320"/>
          <w:tab w:val="left" w:pos="5760"/>
          <w:tab w:val="left" w:pos="7200"/>
          <w:tab w:val="left" w:pos="8640"/>
          <w:tab w:val="right" w:pos="9892"/>
        </w:tabs>
        <w:rPr>
          <w:rFonts w:eastAsia="Times New Roman" w:cs="Times New Roman"/>
          <w:b/>
          <w:kern w:val="28"/>
          <w:sz w:val="28"/>
          <w:szCs w:val="20"/>
          <w:lang w:eastAsia="en-GB"/>
          <w14:ligatures w14:val="none"/>
        </w:rPr>
      </w:pPr>
      <w:r>
        <w:rPr>
          <w:rFonts w:eastAsia="Times New Roman" w:cs="Times New Roman"/>
          <w:b/>
          <w:kern w:val="28"/>
          <w:sz w:val="28"/>
          <w:szCs w:val="20"/>
          <w:lang w:eastAsia="en-GB"/>
          <w14:ligatures w14:val="none"/>
        </w:rPr>
        <w:lastRenderedPageBreak/>
        <w:t>T</w:t>
      </w:r>
      <w:r w:rsidR="00353C20" w:rsidRPr="00353C20">
        <w:rPr>
          <w:rFonts w:eastAsia="Times New Roman" w:cs="Times New Roman"/>
          <w:b/>
          <w:kern w:val="28"/>
          <w:sz w:val="28"/>
          <w:szCs w:val="20"/>
          <w:lang w:eastAsia="en-GB"/>
          <w14:ligatures w14:val="none"/>
        </w:rPr>
        <w:t>ENANT’S GUIDANCE NOTES</w:t>
      </w:r>
    </w:p>
    <w:p w14:paraId="297B98C1" w14:textId="77777777" w:rsidR="00353C20" w:rsidRPr="00353C20" w:rsidRDefault="00353C20" w:rsidP="00353C20">
      <w:pPr>
        <w:widowControl w:val="0"/>
        <w:tabs>
          <w:tab w:val="left" w:pos="1440"/>
          <w:tab w:val="left" w:pos="2880"/>
          <w:tab w:val="left" w:pos="4320"/>
          <w:tab w:val="left" w:pos="5760"/>
          <w:tab w:val="left" w:pos="7200"/>
          <w:tab w:val="left" w:pos="8640"/>
          <w:tab w:val="right" w:pos="9892"/>
        </w:tabs>
        <w:jc w:val="both"/>
        <w:rPr>
          <w:rFonts w:eastAsia="Times New Roman" w:cs="Times New Roman"/>
          <w:b/>
          <w:kern w:val="28"/>
          <w:sz w:val="28"/>
          <w:szCs w:val="20"/>
          <w:lang w:eastAsia="en-GB"/>
          <w14:ligatures w14:val="none"/>
        </w:rPr>
      </w:pPr>
    </w:p>
    <w:p w14:paraId="60FBE391" w14:textId="3BC817BC" w:rsidR="00353C20" w:rsidRPr="00353C20" w:rsidRDefault="00721EE3" w:rsidP="00353C20">
      <w:pPr>
        <w:widowControl w:val="0"/>
        <w:tabs>
          <w:tab w:val="left" w:pos="1440"/>
          <w:tab w:val="left" w:pos="2880"/>
          <w:tab w:val="left" w:pos="4320"/>
          <w:tab w:val="left" w:pos="5760"/>
          <w:tab w:val="left" w:pos="7200"/>
          <w:tab w:val="left" w:pos="8640"/>
          <w:tab w:val="right" w:pos="9892"/>
        </w:tabs>
        <w:jc w:val="both"/>
        <w:rPr>
          <w:rFonts w:eastAsia="Times New Roman" w:cs="Times New Roman"/>
          <w:kern w:val="28"/>
          <w:sz w:val="28"/>
          <w:szCs w:val="20"/>
          <w:lang w:eastAsia="en-GB"/>
          <w14:ligatures w14:val="none"/>
        </w:rPr>
      </w:pPr>
      <w:r>
        <w:rPr>
          <w:rFonts w:eastAsia="Times New Roman" w:cs="Times New Roman"/>
          <w:kern w:val="28"/>
          <w:sz w:val="28"/>
          <w:szCs w:val="20"/>
          <w:lang w:eastAsia="en-GB"/>
          <w14:ligatures w14:val="none"/>
        </w:rPr>
        <w:t>We are pleased to introduce you to</w:t>
      </w:r>
      <w:r w:rsidR="00353C20" w:rsidRPr="00353C20">
        <w:rPr>
          <w:rFonts w:eastAsia="Times New Roman" w:cs="Times New Roman"/>
          <w:kern w:val="28"/>
          <w:sz w:val="28"/>
          <w:szCs w:val="20"/>
          <w:lang w:eastAsia="en-GB"/>
          <w14:ligatures w14:val="none"/>
        </w:rPr>
        <w:t xml:space="preserve"> the A</w:t>
      </w:r>
      <w:r w:rsidR="00353C20" w:rsidRPr="001E6B48">
        <w:rPr>
          <w:rFonts w:eastAsia="Times New Roman" w:cs="Times New Roman"/>
          <w:kern w:val="28"/>
          <w:sz w:val="28"/>
          <w:szCs w:val="20"/>
          <w:lang w:eastAsia="en-GB"/>
          <w14:ligatures w14:val="none"/>
        </w:rPr>
        <w:t xml:space="preserve">ssured </w:t>
      </w:r>
      <w:r w:rsidR="00353C20" w:rsidRPr="00353C20">
        <w:rPr>
          <w:rFonts w:eastAsia="Times New Roman" w:cs="Times New Roman"/>
          <w:kern w:val="28"/>
          <w:sz w:val="28"/>
          <w:szCs w:val="20"/>
          <w:lang w:eastAsia="en-GB"/>
          <w14:ligatures w14:val="none"/>
        </w:rPr>
        <w:t xml:space="preserve">Tenancy Agreement produced by </w:t>
      </w:r>
      <w:r w:rsidR="00F430DD">
        <w:rPr>
          <w:rFonts w:eastAsia="Times New Roman" w:cs="Times New Roman"/>
          <w:kern w:val="28"/>
          <w:sz w:val="28"/>
          <w:szCs w:val="20"/>
          <w:lang w:eastAsia="en-GB"/>
          <w14:ligatures w14:val="none"/>
        </w:rPr>
        <w:t>Woodstock</w:t>
      </w:r>
      <w:r w:rsidR="00353C20" w:rsidRPr="00353C20">
        <w:rPr>
          <w:rFonts w:eastAsia="Times New Roman" w:cs="Times New Roman"/>
          <w:kern w:val="28"/>
          <w:sz w:val="28"/>
          <w:szCs w:val="20"/>
          <w:lang w:eastAsia="en-GB"/>
          <w14:ligatures w14:val="none"/>
        </w:rPr>
        <w:t xml:space="preserve">. </w:t>
      </w:r>
      <w:r>
        <w:rPr>
          <w:rFonts w:eastAsia="Times New Roman" w:cs="Times New Roman"/>
          <w:kern w:val="28"/>
          <w:sz w:val="28"/>
          <w:szCs w:val="20"/>
          <w:lang w:eastAsia="en-GB"/>
          <w14:ligatures w14:val="none"/>
        </w:rPr>
        <w:t>This document</w:t>
      </w:r>
      <w:r w:rsidR="00353C20" w:rsidRPr="00353C20">
        <w:rPr>
          <w:rFonts w:eastAsia="Times New Roman" w:cs="Times New Roman"/>
          <w:kern w:val="28"/>
          <w:sz w:val="28"/>
          <w:szCs w:val="20"/>
          <w:lang w:eastAsia="en-GB"/>
          <w14:ligatures w14:val="none"/>
        </w:rPr>
        <w:t xml:space="preserve"> will govern your relationship with the landlord of your new </w:t>
      </w:r>
      <w:r w:rsidR="00BB336D">
        <w:rPr>
          <w:rFonts w:eastAsia="Times New Roman" w:cs="Times New Roman"/>
          <w:kern w:val="28"/>
          <w:sz w:val="28"/>
          <w:szCs w:val="20"/>
          <w:lang w:eastAsia="en-GB"/>
          <w14:ligatures w14:val="none"/>
        </w:rPr>
        <w:t xml:space="preserve">rented </w:t>
      </w:r>
      <w:r w:rsidR="001D6A11">
        <w:rPr>
          <w:rFonts w:eastAsia="Times New Roman" w:cs="Times New Roman"/>
          <w:kern w:val="28"/>
          <w:sz w:val="28"/>
          <w:szCs w:val="20"/>
          <w:lang w:eastAsia="en-GB"/>
          <w14:ligatures w14:val="none"/>
        </w:rPr>
        <w:t>property</w:t>
      </w:r>
      <w:r w:rsidR="00353C20" w:rsidRPr="00353C20">
        <w:rPr>
          <w:rFonts w:eastAsia="Times New Roman" w:cs="Times New Roman"/>
          <w:kern w:val="28"/>
          <w:sz w:val="28"/>
          <w:szCs w:val="20"/>
          <w:lang w:eastAsia="en-GB"/>
          <w14:ligatures w14:val="none"/>
        </w:rPr>
        <w:t xml:space="preserve">.  As such you should read the document carefully and raise any queries with the landlord or letting agent who gave </w:t>
      </w:r>
      <w:r w:rsidR="00AC026D">
        <w:rPr>
          <w:rFonts w:eastAsia="Times New Roman" w:cs="Times New Roman"/>
          <w:kern w:val="28"/>
          <w:sz w:val="28"/>
          <w:szCs w:val="20"/>
          <w:lang w:eastAsia="en-GB"/>
          <w14:ligatures w14:val="none"/>
        </w:rPr>
        <w:t xml:space="preserve">it to </w:t>
      </w:r>
      <w:r w:rsidR="00353C20" w:rsidRPr="00353C20">
        <w:rPr>
          <w:rFonts w:eastAsia="Times New Roman" w:cs="Times New Roman"/>
          <w:kern w:val="28"/>
          <w:sz w:val="28"/>
          <w:szCs w:val="20"/>
          <w:lang w:eastAsia="en-GB"/>
          <w14:ligatures w14:val="none"/>
        </w:rPr>
        <w:t>you</w:t>
      </w:r>
      <w:r w:rsidR="00382CA4">
        <w:rPr>
          <w:rFonts w:eastAsia="Times New Roman" w:cs="Times New Roman"/>
          <w:kern w:val="28"/>
          <w:sz w:val="28"/>
          <w:szCs w:val="20"/>
          <w:lang w:eastAsia="en-GB"/>
          <w14:ligatures w14:val="none"/>
        </w:rPr>
        <w:t xml:space="preserve"> before signing it.</w:t>
      </w:r>
    </w:p>
    <w:p w14:paraId="3A562704" w14:textId="77777777" w:rsidR="00353C20" w:rsidRPr="00353C20" w:rsidRDefault="00353C20" w:rsidP="00353C20">
      <w:pPr>
        <w:widowControl w:val="0"/>
        <w:tabs>
          <w:tab w:val="left" w:pos="1440"/>
          <w:tab w:val="left" w:pos="2880"/>
          <w:tab w:val="left" w:pos="4320"/>
          <w:tab w:val="left" w:pos="5760"/>
          <w:tab w:val="left" w:pos="7200"/>
          <w:tab w:val="left" w:pos="8640"/>
          <w:tab w:val="right" w:pos="9892"/>
        </w:tabs>
        <w:jc w:val="both"/>
        <w:rPr>
          <w:rFonts w:eastAsia="Times New Roman" w:cs="Times New Roman"/>
          <w:kern w:val="28"/>
          <w:sz w:val="28"/>
          <w:szCs w:val="20"/>
          <w:lang w:eastAsia="en-GB"/>
          <w14:ligatures w14:val="none"/>
        </w:rPr>
      </w:pPr>
    </w:p>
    <w:p w14:paraId="1623892A" w14:textId="378DE36F" w:rsidR="00353C20" w:rsidRPr="00353C20" w:rsidRDefault="009D03ED" w:rsidP="00353C20">
      <w:pPr>
        <w:widowControl w:val="0"/>
        <w:tabs>
          <w:tab w:val="left" w:pos="1440"/>
          <w:tab w:val="left" w:pos="2880"/>
          <w:tab w:val="left" w:pos="4320"/>
          <w:tab w:val="left" w:pos="5760"/>
          <w:tab w:val="left" w:pos="7200"/>
          <w:tab w:val="left" w:pos="8640"/>
          <w:tab w:val="right" w:pos="9892"/>
        </w:tabs>
        <w:jc w:val="both"/>
        <w:rPr>
          <w:rFonts w:eastAsia="Times New Roman" w:cs="Times New Roman"/>
          <w:kern w:val="28"/>
          <w:sz w:val="28"/>
          <w:szCs w:val="20"/>
          <w:lang w:eastAsia="en-GB"/>
          <w14:ligatures w14:val="none"/>
        </w:rPr>
      </w:pPr>
      <w:r>
        <w:rPr>
          <w:rFonts w:eastAsia="Times New Roman" w:cs="Times New Roman"/>
          <w:kern w:val="28"/>
          <w:sz w:val="28"/>
          <w:szCs w:val="20"/>
          <w:lang w:eastAsia="en-GB"/>
          <w14:ligatures w14:val="none"/>
        </w:rPr>
        <w:t>P</w:t>
      </w:r>
      <w:r w:rsidR="00353C20" w:rsidRPr="00353C20">
        <w:rPr>
          <w:rFonts w:eastAsia="Times New Roman" w:cs="Times New Roman"/>
          <w:kern w:val="28"/>
          <w:sz w:val="28"/>
          <w:szCs w:val="20"/>
          <w:lang w:eastAsia="en-GB"/>
          <w14:ligatures w14:val="none"/>
        </w:rPr>
        <w:t xml:space="preserve">lease be aware that you have the right to seek independent advice </w:t>
      </w:r>
      <w:r>
        <w:rPr>
          <w:rFonts w:eastAsia="Times New Roman" w:cs="Times New Roman"/>
          <w:kern w:val="28"/>
          <w:sz w:val="28"/>
          <w:szCs w:val="20"/>
          <w:lang w:eastAsia="en-GB"/>
          <w14:ligatures w14:val="none"/>
        </w:rPr>
        <w:t xml:space="preserve">about the content of this </w:t>
      </w:r>
      <w:r w:rsidR="00AC026D">
        <w:rPr>
          <w:rFonts w:eastAsia="Times New Roman" w:cs="Times New Roman"/>
          <w:kern w:val="28"/>
          <w:sz w:val="28"/>
          <w:szCs w:val="20"/>
          <w:lang w:eastAsia="en-GB"/>
          <w14:ligatures w14:val="none"/>
        </w:rPr>
        <w:t xml:space="preserve">tenancy </w:t>
      </w:r>
      <w:r w:rsidR="00382CA4">
        <w:rPr>
          <w:rFonts w:eastAsia="Times New Roman" w:cs="Times New Roman"/>
          <w:kern w:val="28"/>
          <w:sz w:val="28"/>
          <w:szCs w:val="20"/>
          <w:lang w:eastAsia="en-GB"/>
          <w14:ligatures w14:val="none"/>
        </w:rPr>
        <w:t xml:space="preserve">agreement </w:t>
      </w:r>
      <w:r w:rsidR="00353C20" w:rsidRPr="00353C20">
        <w:rPr>
          <w:rFonts w:eastAsia="Times New Roman" w:cs="Times New Roman"/>
          <w:kern w:val="28"/>
          <w:sz w:val="28"/>
          <w:szCs w:val="20"/>
          <w:lang w:eastAsia="en-GB"/>
          <w14:ligatures w14:val="none"/>
        </w:rPr>
        <w:t>if you wish</w:t>
      </w:r>
      <w:r>
        <w:rPr>
          <w:rFonts w:eastAsia="Times New Roman" w:cs="Times New Roman"/>
          <w:kern w:val="28"/>
          <w:sz w:val="28"/>
          <w:szCs w:val="20"/>
          <w:lang w:eastAsia="en-GB"/>
          <w14:ligatures w14:val="none"/>
        </w:rPr>
        <w:t>.</w:t>
      </w:r>
    </w:p>
    <w:p w14:paraId="6C51D963" w14:textId="77777777" w:rsidR="00353C20" w:rsidRPr="00353C20" w:rsidRDefault="00353C20" w:rsidP="00353C20">
      <w:pPr>
        <w:widowControl w:val="0"/>
        <w:tabs>
          <w:tab w:val="left" w:pos="1440"/>
          <w:tab w:val="left" w:pos="2880"/>
          <w:tab w:val="left" w:pos="4320"/>
          <w:tab w:val="left" w:pos="5760"/>
          <w:tab w:val="left" w:pos="7200"/>
          <w:tab w:val="left" w:pos="8640"/>
          <w:tab w:val="right" w:pos="9892"/>
        </w:tabs>
        <w:jc w:val="both"/>
        <w:rPr>
          <w:rFonts w:eastAsia="Times New Roman" w:cs="Times New Roman"/>
          <w:kern w:val="28"/>
          <w:sz w:val="28"/>
          <w:szCs w:val="20"/>
          <w:lang w:eastAsia="en-GB"/>
          <w14:ligatures w14:val="none"/>
        </w:rPr>
      </w:pPr>
    </w:p>
    <w:p w14:paraId="50320BE7" w14:textId="60995CE7" w:rsidR="00231BE4" w:rsidRDefault="00353C20" w:rsidP="00353C20">
      <w:pPr>
        <w:widowControl w:val="0"/>
        <w:tabs>
          <w:tab w:val="left" w:pos="1440"/>
          <w:tab w:val="left" w:pos="2880"/>
          <w:tab w:val="left" w:pos="4320"/>
          <w:tab w:val="left" w:pos="5760"/>
          <w:tab w:val="left" w:pos="7200"/>
          <w:tab w:val="left" w:pos="8640"/>
          <w:tab w:val="right" w:pos="9892"/>
        </w:tabs>
        <w:jc w:val="both"/>
        <w:rPr>
          <w:rFonts w:eastAsia="Times New Roman" w:cs="Times New Roman"/>
          <w:kern w:val="28"/>
          <w:sz w:val="28"/>
          <w:szCs w:val="20"/>
          <w:lang w:eastAsia="en-GB"/>
          <w14:ligatures w14:val="none"/>
        </w:rPr>
      </w:pPr>
      <w:r w:rsidRPr="00353C20">
        <w:rPr>
          <w:rFonts w:eastAsia="Times New Roman" w:cs="Times New Roman"/>
          <w:kern w:val="28"/>
          <w:sz w:val="28"/>
          <w:szCs w:val="20"/>
          <w:lang w:eastAsia="en-GB"/>
          <w14:ligatures w14:val="none"/>
        </w:rPr>
        <w:t>As well as th</w:t>
      </w:r>
      <w:r w:rsidR="00F9420C">
        <w:rPr>
          <w:rFonts w:eastAsia="Times New Roman" w:cs="Times New Roman"/>
          <w:kern w:val="28"/>
          <w:sz w:val="28"/>
          <w:szCs w:val="20"/>
          <w:lang w:eastAsia="en-GB"/>
          <w14:ligatures w14:val="none"/>
        </w:rPr>
        <w:t xml:space="preserve">is </w:t>
      </w:r>
      <w:r w:rsidR="00AC026D">
        <w:rPr>
          <w:rFonts w:eastAsia="Times New Roman" w:cs="Times New Roman"/>
          <w:kern w:val="28"/>
          <w:sz w:val="28"/>
          <w:szCs w:val="20"/>
          <w:lang w:eastAsia="en-GB"/>
          <w14:ligatures w14:val="none"/>
        </w:rPr>
        <w:t>tenancy</w:t>
      </w:r>
      <w:r w:rsidR="00382CA4">
        <w:rPr>
          <w:rFonts w:eastAsia="Times New Roman" w:cs="Times New Roman"/>
          <w:kern w:val="28"/>
          <w:sz w:val="28"/>
          <w:szCs w:val="20"/>
          <w:lang w:eastAsia="en-GB"/>
          <w14:ligatures w14:val="none"/>
        </w:rPr>
        <w:t xml:space="preserve"> agreement</w:t>
      </w:r>
      <w:r w:rsidRPr="00353C20">
        <w:rPr>
          <w:rFonts w:eastAsia="Times New Roman" w:cs="Times New Roman"/>
          <w:kern w:val="28"/>
          <w:sz w:val="28"/>
          <w:szCs w:val="20"/>
          <w:lang w:eastAsia="en-GB"/>
          <w14:ligatures w14:val="none"/>
        </w:rPr>
        <w:t>, you may be asked to sign</w:t>
      </w:r>
      <w:r w:rsidR="00F9420C">
        <w:rPr>
          <w:rFonts w:eastAsia="Times New Roman" w:cs="Times New Roman"/>
          <w:kern w:val="28"/>
          <w:sz w:val="28"/>
          <w:szCs w:val="20"/>
          <w:lang w:eastAsia="en-GB"/>
          <w14:ligatures w14:val="none"/>
        </w:rPr>
        <w:t xml:space="preserve"> an </w:t>
      </w:r>
      <w:r w:rsidRPr="00353C20">
        <w:rPr>
          <w:rFonts w:eastAsia="Times New Roman" w:cs="Times New Roman"/>
          <w:kern w:val="28"/>
          <w:sz w:val="28"/>
          <w:szCs w:val="20"/>
          <w:lang w:eastAsia="en-GB"/>
          <w14:ligatures w14:val="none"/>
        </w:rPr>
        <w:t xml:space="preserve">inventory which will list the landlord’s fixtures and fittings and the other items which the landlord provides for your use. </w:t>
      </w:r>
      <w:r w:rsidR="00231BE4">
        <w:rPr>
          <w:rFonts w:eastAsia="Times New Roman" w:cs="Times New Roman"/>
          <w:kern w:val="28"/>
          <w:sz w:val="28"/>
          <w:szCs w:val="20"/>
          <w:lang w:eastAsia="en-GB"/>
          <w14:ligatures w14:val="none"/>
        </w:rPr>
        <w:t xml:space="preserve"> You should check that the inventory reflects the condition of the </w:t>
      </w:r>
      <w:r w:rsidR="001D6A11">
        <w:rPr>
          <w:rFonts w:eastAsia="Times New Roman" w:cs="Times New Roman"/>
          <w:kern w:val="28"/>
          <w:sz w:val="28"/>
          <w:szCs w:val="20"/>
          <w:lang w:eastAsia="en-GB"/>
          <w14:ligatures w14:val="none"/>
        </w:rPr>
        <w:t>property</w:t>
      </w:r>
      <w:r w:rsidR="00231BE4">
        <w:rPr>
          <w:rFonts w:eastAsia="Times New Roman" w:cs="Times New Roman"/>
          <w:kern w:val="28"/>
          <w:sz w:val="28"/>
          <w:szCs w:val="20"/>
          <w:lang w:eastAsia="en-GB"/>
          <w14:ligatures w14:val="none"/>
        </w:rPr>
        <w:t xml:space="preserve"> before signing it.</w:t>
      </w:r>
    </w:p>
    <w:p w14:paraId="23A7373B" w14:textId="77777777" w:rsidR="00231BE4" w:rsidRDefault="00231BE4" w:rsidP="00353C20">
      <w:pPr>
        <w:widowControl w:val="0"/>
        <w:tabs>
          <w:tab w:val="left" w:pos="1440"/>
          <w:tab w:val="left" w:pos="2880"/>
          <w:tab w:val="left" w:pos="4320"/>
          <w:tab w:val="left" w:pos="5760"/>
          <w:tab w:val="left" w:pos="7200"/>
          <w:tab w:val="left" w:pos="8640"/>
          <w:tab w:val="right" w:pos="9892"/>
        </w:tabs>
        <w:jc w:val="both"/>
        <w:rPr>
          <w:rFonts w:eastAsia="Times New Roman" w:cs="Times New Roman"/>
          <w:kern w:val="28"/>
          <w:sz w:val="28"/>
          <w:szCs w:val="20"/>
          <w:lang w:eastAsia="en-GB"/>
          <w14:ligatures w14:val="none"/>
        </w:rPr>
      </w:pPr>
    </w:p>
    <w:p w14:paraId="1B0D8F99" w14:textId="2AFF6A8C" w:rsidR="00353C20" w:rsidRPr="00353C20" w:rsidRDefault="00353C20" w:rsidP="00353C20">
      <w:pPr>
        <w:widowControl w:val="0"/>
        <w:tabs>
          <w:tab w:val="left" w:pos="1440"/>
          <w:tab w:val="left" w:pos="2880"/>
          <w:tab w:val="left" w:pos="4320"/>
          <w:tab w:val="left" w:pos="5760"/>
          <w:tab w:val="left" w:pos="7200"/>
          <w:tab w:val="left" w:pos="8640"/>
          <w:tab w:val="right" w:pos="9892"/>
        </w:tabs>
        <w:jc w:val="both"/>
        <w:rPr>
          <w:rFonts w:eastAsia="Times New Roman" w:cs="Times New Roman"/>
          <w:kern w:val="28"/>
          <w:sz w:val="28"/>
          <w:szCs w:val="20"/>
          <w:lang w:eastAsia="en-GB"/>
          <w14:ligatures w14:val="none"/>
        </w:rPr>
      </w:pPr>
      <w:r w:rsidRPr="00353C20">
        <w:rPr>
          <w:rFonts w:eastAsia="Times New Roman" w:cs="Times New Roman"/>
          <w:kern w:val="28"/>
          <w:sz w:val="28"/>
          <w:szCs w:val="20"/>
          <w:lang w:eastAsia="en-GB"/>
          <w14:ligatures w14:val="none"/>
        </w:rPr>
        <w:t>You will also be given copies of the following documents, receipt of which is acknowle</w:t>
      </w:r>
      <w:r w:rsidR="00F430DD">
        <w:rPr>
          <w:rFonts w:eastAsia="Times New Roman" w:cs="Times New Roman"/>
          <w:kern w:val="28"/>
          <w:sz w:val="28"/>
          <w:szCs w:val="20"/>
          <w:lang w:eastAsia="en-GB"/>
          <w14:ligatures w14:val="none"/>
        </w:rPr>
        <w:t>dg</w:t>
      </w:r>
      <w:r w:rsidRPr="00353C20">
        <w:rPr>
          <w:rFonts w:eastAsia="Times New Roman" w:cs="Times New Roman"/>
          <w:kern w:val="28"/>
          <w:sz w:val="28"/>
          <w:szCs w:val="20"/>
          <w:lang w:eastAsia="en-GB"/>
          <w14:ligatures w14:val="none"/>
        </w:rPr>
        <w:t>ed on the final page of th</w:t>
      </w:r>
      <w:r w:rsidR="004142A5">
        <w:rPr>
          <w:rFonts w:eastAsia="Times New Roman" w:cs="Times New Roman"/>
          <w:kern w:val="28"/>
          <w:sz w:val="28"/>
          <w:szCs w:val="20"/>
          <w:lang w:eastAsia="en-GB"/>
          <w14:ligatures w14:val="none"/>
        </w:rPr>
        <w:t xml:space="preserve">is </w:t>
      </w:r>
      <w:r w:rsidR="00791D93">
        <w:rPr>
          <w:rFonts w:eastAsia="Times New Roman" w:cs="Times New Roman"/>
          <w:kern w:val="28"/>
          <w:sz w:val="28"/>
          <w:szCs w:val="20"/>
          <w:lang w:eastAsia="en-GB"/>
          <w14:ligatures w14:val="none"/>
        </w:rPr>
        <w:t>tenancy</w:t>
      </w:r>
      <w:r w:rsidR="00382CA4">
        <w:rPr>
          <w:rFonts w:eastAsia="Times New Roman" w:cs="Times New Roman"/>
          <w:kern w:val="28"/>
          <w:sz w:val="28"/>
          <w:szCs w:val="20"/>
          <w:lang w:eastAsia="en-GB"/>
          <w14:ligatures w14:val="none"/>
        </w:rPr>
        <w:t xml:space="preserve"> agreement</w:t>
      </w:r>
      <w:r w:rsidRPr="00353C20">
        <w:rPr>
          <w:rFonts w:eastAsia="Times New Roman" w:cs="Times New Roman"/>
          <w:kern w:val="28"/>
          <w:sz w:val="28"/>
          <w:szCs w:val="20"/>
          <w:lang w:eastAsia="en-GB"/>
          <w14:ligatures w14:val="none"/>
        </w:rPr>
        <w:t>:</w:t>
      </w:r>
    </w:p>
    <w:p w14:paraId="724A91F5" w14:textId="77777777" w:rsidR="00353C20" w:rsidRPr="00353C20" w:rsidRDefault="00353C20" w:rsidP="00353C20">
      <w:pPr>
        <w:widowControl w:val="0"/>
        <w:tabs>
          <w:tab w:val="left" w:pos="1440"/>
          <w:tab w:val="left" w:pos="2880"/>
          <w:tab w:val="left" w:pos="4320"/>
          <w:tab w:val="left" w:pos="5760"/>
          <w:tab w:val="left" w:pos="7200"/>
          <w:tab w:val="left" w:pos="8640"/>
          <w:tab w:val="right" w:pos="9892"/>
        </w:tabs>
        <w:jc w:val="both"/>
        <w:rPr>
          <w:rFonts w:eastAsia="Times New Roman" w:cs="Times New Roman"/>
          <w:kern w:val="28"/>
          <w:sz w:val="28"/>
          <w:szCs w:val="20"/>
          <w:lang w:eastAsia="en-GB"/>
          <w14:ligatures w14:val="none"/>
        </w:rPr>
      </w:pPr>
    </w:p>
    <w:p w14:paraId="35F4F365" w14:textId="4EF8F700" w:rsidR="00493E9F" w:rsidRPr="00353C20" w:rsidRDefault="00493E9F" w:rsidP="00353C20">
      <w:pPr>
        <w:widowControl w:val="0"/>
        <w:numPr>
          <w:ilvl w:val="0"/>
          <w:numId w:val="1"/>
        </w:numPr>
        <w:tabs>
          <w:tab w:val="left" w:pos="1440"/>
          <w:tab w:val="left" w:pos="2880"/>
          <w:tab w:val="left" w:pos="4320"/>
          <w:tab w:val="left" w:pos="5760"/>
          <w:tab w:val="left" w:pos="7200"/>
          <w:tab w:val="left" w:pos="8640"/>
          <w:tab w:val="right" w:pos="9892"/>
        </w:tabs>
        <w:jc w:val="both"/>
        <w:rPr>
          <w:rFonts w:eastAsia="Times New Roman" w:cs="Times New Roman"/>
          <w:kern w:val="28"/>
          <w:sz w:val="28"/>
          <w:szCs w:val="20"/>
          <w:lang w:eastAsia="en-GB"/>
          <w14:ligatures w14:val="none"/>
        </w:rPr>
      </w:pPr>
      <w:r>
        <w:rPr>
          <w:rFonts w:eastAsia="Times New Roman" w:cs="Times New Roman"/>
          <w:kern w:val="28"/>
          <w:sz w:val="28"/>
          <w:szCs w:val="20"/>
          <w:lang w:eastAsia="en-GB"/>
          <w14:ligatures w14:val="none"/>
        </w:rPr>
        <w:t>Electrical Installation and Condition Report</w:t>
      </w:r>
      <w:r w:rsidR="00163B5B">
        <w:rPr>
          <w:rFonts w:eastAsia="Times New Roman" w:cs="Times New Roman"/>
          <w:kern w:val="28"/>
          <w:sz w:val="28"/>
          <w:szCs w:val="20"/>
          <w:lang w:eastAsia="en-GB"/>
          <w14:ligatures w14:val="none"/>
        </w:rPr>
        <w:t xml:space="preserve"> (“EICR”)</w:t>
      </w:r>
    </w:p>
    <w:p w14:paraId="542F4ADD" w14:textId="4174E0F4" w:rsidR="00353C20" w:rsidRPr="00353C20" w:rsidRDefault="00353C20" w:rsidP="00353C20">
      <w:pPr>
        <w:widowControl w:val="0"/>
        <w:numPr>
          <w:ilvl w:val="0"/>
          <w:numId w:val="1"/>
        </w:numPr>
        <w:tabs>
          <w:tab w:val="left" w:pos="1440"/>
          <w:tab w:val="left" w:pos="2880"/>
          <w:tab w:val="left" w:pos="4320"/>
          <w:tab w:val="left" w:pos="5760"/>
          <w:tab w:val="left" w:pos="7200"/>
          <w:tab w:val="left" w:pos="8640"/>
          <w:tab w:val="right" w:pos="9892"/>
        </w:tabs>
        <w:jc w:val="both"/>
        <w:rPr>
          <w:rFonts w:eastAsia="Times New Roman" w:cs="Times New Roman"/>
          <w:kern w:val="28"/>
          <w:sz w:val="28"/>
          <w:szCs w:val="20"/>
          <w:lang w:eastAsia="en-GB"/>
          <w14:ligatures w14:val="none"/>
        </w:rPr>
      </w:pPr>
      <w:r w:rsidRPr="00353C20">
        <w:rPr>
          <w:rFonts w:eastAsia="Times New Roman" w:cs="Times New Roman"/>
          <w:kern w:val="28"/>
          <w:sz w:val="28"/>
          <w:szCs w:val="20"/>
          <w:lang w:eastAsia="en-GB"/>
          <w14:ligatures w14:val="none"/>
        </w:rPr>
        <w:t>Energy Performance Certificate</w:t>
      </w:r>
      <w:r w:rsidR="00163B5B">
        <w:rPr>
          <w:rFonts w:eastAsia="Times New Roman" w:cs="Times New Roman"/>
          <w:kern w:val="28"/>
          <w:sz w:val="28"/>
          <w:szCs w:val="20"/>
          <w:lang w:eastAsia="en-GB"/>
          <w14:ligatures w14:val="none"/>
        </w:rPr>
        <w:t xml:space="preserve"> (“EPC”)</w:t>
      </w:r>
      <w:r w:rsidRPr="00353C20">
        <w:rPr>
          <w:rFonts w:eastAsia="Times New Roman" w:cs="Times New Roman"/>
          <w:kern w:val="28"/>
          <w:sz w:val="28"/>
          <w:szCs w:val="20"/>
          <w:lang w:eastAsia="en-GB"/>
          <w14:ligatures w14:val="none"/>
        </w:rPr>
        <w:t xml:space="preserve"> for your </w:t>
      </w:r>
      <w:r w:rsidR="001D6A11">
        <w:rPr>
          <w:rFonts w:eastAsia="Times New Roman" w:cs="Times New Roman"/>
          <w:kern w:val="28"/>
          <w:sz w:val="28"/>
          <w:szCs w:val="20"/>
          <w:lang w:eastAsia="en-GB"/>
          <w14:ligatures w14:val="none"/>
        </w:rPr>
        <w:t>property</w:t>
      </w:r>
    </w:p>
    <w:p w14:paraId="3557D1F5" w14:textId="4600E227" w:rsidR="00353C20" w:rsidRPr="00353C20" w:rsidRDefault="00353C20" w:rsidP="00353C20">
      <w:pPr>
        <w:widowControl w:val="0"/>
        <w:numPr>
          <w:ilvl w:val="0"/>
          <w:numId w:val="1"/>
        </w:numPr>
        <w:tabs>
          <w:tab w:val="left" w:pos="1440"/>
          <w:tab w:val="left" w:pos="2880"/>
          <w:tab w:val="left" w:pos="4320"/>
          <w:tab w:val="left" w:pos="5760"/>
          <w:tab w:val="left" w:pos="7200"/>
          <w:tab w:val="left" w:pos="8640"/>
          <w:tab w:val="right" w:pos="9892"/>
        </w:tabs>
        <w:jc w:val="both"/>
        <w:rPr>
          <w:rFonts w:eastAsia="Times New Roman" w:cs="Times New Roman"/>
          <w:kern w:val="28"/>
          <w:sz w:val="28"/>
          <w:szCs w:val="20"/>
          <w:lang w:eastAsia="en-GB"/>
          <w14:ligatures w14:val="none"/>
        </w:rPr>
      </w:pPr>
      <w:r w:rsidRPr="00353C20">
        <w:rPr>
          <w:rFonts w:eastAsia="Times New Roman" w:cs="Times New Roman"/>
          <w:kern w:val="28"/>
          <w:sz w:val="28"/>
          <w:szCs w:val="20"/>
          <w:lang w:eastAsia="en-GB"/>
          <w14:ligatures w14:val="none"/>
        </w:rPr>
        <w:t>Gas Safety Certificate – if there is a gas supply</w:t>
      </w:r>
    </w:p>
    <w:p w14:paraId="07548FAE" w14:textId="77777777" w:rsidR="00353C20" w:rsidRPr="00353C20" w:rsidRDefault="00353C20" w:rsidP="00353C20">
      <w:pPr>
        <w:widowControl w:val="0"/>
        <w:tabs>
          <w:tab w:val="left" w:pos="1440"/>
          <w:tab w:val="left" w:pos="2880"/>
          <w:tab w:val="left" w:pos="4320"/>
          <w:tab w:val="left" w:pos="5760"/>
          <w:tab w:val="left" w:pos="7200"/>
          <w:tab w:val="left" w:pos="8640"/>
          <w:tab w:val="right" w:pos="9892"/>
        </w:tabs>
        <w:jc w:val="both"/>
        <w:rPr>
          <w:rFonts w:eastAsia="Times New Roman" w:cs="Times New Roman"/>
          <w:b/>
          <w:kern w:val="28"/>
          <w:sz w:val="28"/>
          <w:szCs w:val="20"/>
          <w:lang w:eastAsia="en-GB"/>
          <w14:ligatures w14:val="none"/>
        </w:rPr>
      </w:pPr>
    </w:p>
    <w:p w14:paraId="75136BBF" w14:textId="77777777" w:rsidR="00F45C71" w:rsidRDefault="00F45C71" w:rsidP="00F45C71">
      <w:pPr>
        <w:widowControl w:val="0"/>
        <w:tabs>
          <w:tab w:val="left" w:pos="1440"/>
          <w:tab w:val="left" w:pos="2880"/>
          <w:tab w:val="left" w:pos="4320"/>
          <w:tab w:val="left" w:pos="5760"/>
          <w:tab w:val="left" w:pos="7200"/>
          <w:tab w:val="left" w:pos="8640"/>
          <w:tab w:val="right" w:pos="9892"/>
        </w:tabs>
        <w:jc w:val="both"/>
        <w:rPr>
          <w:rFonts w:eastAsia="Times New Roman" w:cs="Times New Roman"/>
          <w:kern w:val="28"/>
          <w:sz w:val="28"/>
          <w:szCs w:val="20"/>
          <w:lang w:eastAsia="en-GB"/>
          <w14:ligatures w14:val="none"/>
        </w:rPr>
      </w:pPr>
      <w:r w:rsidRPr="00353C20">
        <w:rPr>
          <w:rFonts w:eastAsia="Times New Roman" w:cs="Times New Roman"/>
          <w:kern w:val="28"/>
          <w:sz w:val="28"/>
          <w:szCs w:val="20"/>
          <w:lang w:eastAsia="en-GB"/>
          <w14:ligatures w14:val="none"/>
        </w:rPr>
        <w:t xml:space="preserve">If any of these documents are missing when you come to sign </w:t>
      </w:r>
      <w:r>
        <w:rPr>
          <w:rFonts w:eastAsia="Times New Roman" w:cs="Times New Roman"/>
          <w:kern w:val="28"/>
          <w:sz w:val="28"/>
          <w:szCs w:val="20"/>
          <w:lang w:eastAsia="en-GB"/>
          <w14:ligatures w14:val="none"/>
        </w:rPr>
        <w:t>this tenancy agreement</w:t>
      </w:r>
      <w:r w:rsidRPr="00353C20">
        <w:rPr>
          <w:rFonts w:eastAsia="Times New Roman" w:cs="Times New Roman"/>
          <w:kern w:val="28"/>
          <w:sz w:val="28"/>
          <w:szCs w:val="20"/>
          <w:lang w:eastAsia="en-GB"/>
          <w14:ligatures w14:val="none"/>
        </w:rPr>
        <w:t xml:space="preserve">, please speak with </w:t>
      </w:r>
      <w:r>
        <w:rPr>
          <w:rFonts w:eastAsia="Times New Roman" w:cs="Times New Roman"/>
          <w:kern w:val="28"/>
          <w:sz w:val="28"/>
          <w:szCs w:val="20"/>
          <w:lang w:eastAsia="en-GB"/>
          <w14:ligatures w14:val="none"/>
        </w:rPr>
        <w:t>the landlord or</w:t>
      </w:r>
      <w:r w:rsidRPr="00353C20">
        <w:rPr>
          <w:rFonts w:eastAsia="Times New Roman" w:cs="Times New Roman"/>
          <w:kern w:val="28"/>
          <w:sz w:val="28"/>
          <w:szCs w:val="20"/>
          <w:lang w:eastAsia="en-GB"/>
          <w14:ligatures w14:val="none"/>
        </w:rPr>
        <w:t xml:space="preserve"> letting agent as these documents are just as important as </w:t>
      </w:r>
      <w:r>
        <w:rPr>
          <w:rFonts w:eastAsia="Times New Roman" w:cs="Times New Roman"/>
          <w:kern w:val="28"/>
          <w:sz w:val="28"/>
          <w:szCs w:val="20"/>
          <w:lang w:eastAsia="en-GB"/>
          <w14:ligatures w14:val="none"/>
        </w:rPr>
        <w:t>the tenancy agreement.</w:t>
      </w:r>
    </w:p>
    <w:p w14:paraId="39E44906" w14:textId="77777777" w:rsidR="00F45C71" w:rsidRDefault="00F45C71" w:rsidP="00F45C71">
      <w:pPr>
        <w:widowControl w:val="0"/>
        <w:tabs>
          <w:tab w:val="left" w:pos="1440"/>
          <w:tab w:val="left" w:pos="2880"/>
          <w:tab w:val="left" w:pos="4320"/>
          <w:tab w:val="left" w:pos="5760"/>
          <w:tab w:val="left" w:pos="7200"/>
          <w:tab w:val="left" w:pos="8640"/>
          <w:tab w:val="right" w:pos="9892"/>
        </w:tabs>
        <w:jc w:val="both"/>
        <w:rPr>
          <w:rFonts w:eastAsia="Times New Roman" w:cs="Times New Roman"/>
          <w:kern w:val="28"/>
          <w:sz w:val="28"/>
          <w:szCs w:val="20"/>
          <w:lang w:eastAsia="en-GB"/>
          <w14:ligatures w14:val="none"/>
        </w:rPr>
      </w:pPr>
    </w:p>
    <w:p w14:paraId="1B381D0A" w14:textId="5ED24360" w:rsidR="008C3C96" w:rsidRDefault="008C3C96" w:rsidP="00353C20">
      <w:pPr>
        <w:widowControl w:val="0"/>
        <w:tabs>
          <w:tab w:val="left" w:pos="1440"/>
          <w:tab w:val="left" w:pos="2880"/>
          <w:tab w:val="left" w:pos="4320"/>
          <w:tab w:val="left" w:pos="5760"/>
          <w:tab w:val="left" w:pos="7200"/>
          <w:tab w:val="left" w:pos="8640"/>
          <w:tab w:val="right" w:pos="9892"/>
        </w:tabs>
        <w:jc w:val="both"/>
        <w:rPr>
          <w:rFonts w:eastAsia="Times New Roman" w:cs="Times New Roman"/>
          <w:kern w:val="28"/>
          <w:sz w:val="28"/>
          <w:szCs w:val="20"/>
          <w:lang w:eastAsia="en-GB"/>
          <w14:ligatures w14:val="none"/>
        </w:rPr>
      </w:pPr>
      <w:r>
        <w:rPr>
          <w:rFonts w:eastAsia="Times New Roman" w:cs="Times New Roman"/>
          <w:kern w:val="28"/>
          <w:sz w:val="28"/>
          <w:szCs w:val="20"/>
          <w:lang w:eastAsia="en-GB"/>
          <w14:ligatures w14:val="none"/>
        </w:rPr>
        <w:t>Once the deposit has been protected you will also receive:</w:t>
      </w:r>
    </w:p>
    <w:p w14:paraId="2A4C079C" w14:textId="77777777" w:rsidR="008C3C96" w:rsidRDefault="008C3C96" w:rsidP="00353C20">
      <w:pPr>
        <w:widowControl w:val="0"/>
        <w:tabs>
          <w:tab w:val="left" w:pos="1440"/>
          <w:tab w:val="left" w:pos="2880"/>
          <w:tab w:val="left" w:pos="4320"/>
          <w:tab w:val="left" w:pos="5760"/>
          <w:tab w:val="left" w:pos="7200"/>
          <w:tab w:val="left" w:pos="8640"/>
          <w:tab w:val="right" w:pos="9892"/>
        </w:tabs>
        <w:jc w:val="both"/>
        <w:rPr>
          <w:rFonts w:eastAsia="Times New Roman" w:cs="Times New Roman"/>
          <w:kern w:val="28"/>
          <w:sz w:val="28"/>
          <w:szCs w:val="20"/>
          <w:lang w:eastAsia="en-GB"/>
          <w14:ligatures w14:val="none"/>
        </w:rPr>
      </w:pPr>
    </w:p>
    <w:p w14:paraId="67ED2252" w14:textId="3F024223" w:rsidR="008C3C96" w:rsidRDefault="008C3C96" w:rsidP="008C3C96">
      <w:pPr>
        <w:pStyle w:val="ListParagraph"/>
        <w:widowControl w:val="0"/>
        <w:numPr>
          <w:ilvl w:val="0"/>
          <w:numId w:val="14"/>
        </w:numPr>
        <w:tabs>
          <w:tab w:val="left" w:pos="1440"/>
          <w:tab w:val="left" w:pos="2880"/>
          <w:tab w:val="left" w:pos="4320"/>
          <w:tab w:val="left" w:pos="5760"/>
          <w:tab w:val="left" w:pos="7200"/>
          <w:tab w:val="left" w:pos="8640"/>
          <w:tab w:val="right" w:pos="9892"/>
        </w:tabs>
        <w:jc w:val="both"/>
        <w:rPr>
          <w:rFonts w:eastAsia="Times New Roman" w:cs="Times New Roman"/>
          <w:kern w:val="28"/>
          <w:sz w:val="28"/>
          <w:szCs w:val="20"/>
          <w:lang w:eastAsia="en-GB"/>
          <w14:ligatures w14:val="none"/>
        </w:rPr>
      </w:pPr>
      <w:r>
        <w:rPr>
          <w:rFonts w:eastAsia="Times New Roman" w:cs="Times New Roman"/>
          <w:kern w:val="28"/>
          <w:sz w:val="28"/>
          <w:szCs w:val="20"/>
          <w:lang w:eastAsia="en-GB"/>
          <w14:ligatures w14:val="none"/>
        </w:rPr>
        <w:t>Deposit Protection Certificate</w:t>
      </w:r>
    </w:p>
    <w:p w14:paraId="0165C788" w14:textId="23E923C6" w:rsidR="008C3C96" w:rsidRDefault="008C3C96" w:rsidP="008C3C96">
      <w:pPr>
        <w:pStyle w:val="ListParagraph"/>
        <w:widowControl w:val="0"/>
        <w:numPr>
          <w:ilvl w:val="0"/>
          <w:numId w:val="14"/>
        </w:numPr>
        <w:tabs>
          <w:tab w:val="left" w:pos="1440"/>
          <w:tab w:val="left" w:pos="2880"/>
          <w:tab w:val="left" w:pos="4320"/>
          <w:tab w:val="left" w:pos="5760"/>
          <w:tab w:val="left" w:pos="7200"/>
          <w:tab w:val="left" w:pos="8640"/>
          <w:tab w:val="right" w:pos="9892"/>
        </w:tabs>
        <w:jc w:val="both"/>
        <w:rPr>
          <w:rFonts w:eastAsia="Times New Roman" w:cs="Times New Roman"/>
          <w:kern w:val="28"/>
          <w:sz w:val="28"/>
          <w:szCs w:val="20"/>
          <w:lang w:eastAsia="en-GB"/>
          <w14:ligatures w14:val="none"/>
        </w:rPr>
      </w:pPr>
      <w:r>
        <w:rPr>
          <w:rFonts w:eastAsia="Times New Roman" w:cs="Times New Roman"/>
          <w:kern w:val="28"/>
          <w:sz w:val="28"/>
          <w:szCs w:val="20"/>
          <w:lang w:eastAsia="en-GB"/>
          <w14:ligatures w14:val="none"/>
        </w:rPr>
        <w:t>The Terms and Conditions of the scheme that the deposit is registered with</w:t>
      </w:r>
    </w:p>
    <w:p w14:paraId="5130F921" w14:textId="2F2C04D6" w:rsidR="008C3C96" w:rsidRPr="00D71CD2" w:rsidRDefault="00D71CD2" w:rsidP="005D13EB">
      <w:pPr>
        <w:pStyle w:val="ListParagraph"/>
        <w:widowControl w:val="0"/>
        <w:numPr>
          <w:ilvl w:val="0"/>
          <w:numId w:val="14"/>
        </w:numPr>
        <w:tabs>
          <w:tab w:val="left" w:pos="1440"/>
          <w:tab w:val="left" w:pos="2880"/>
          <w:tab w:val="left" w:pos="4320"/>
          <w:tab w:val="left" w:pos="5760"/>
          <w:tab w:val="left" w:pos="7200"/>
          <w:tab w:val="left" w:pos="8640"/>
          <w:tab w:val="right" w:pos="9892"/>
        </w:tabs>
        <w:jc w:val="both"/>
        <w:rPr>
          <w:rFonts w:eastAsia="Times New Roman" w:cs="Times New Roman"/>
          <w:kern w:val="28"/>
          <w:sz w:val="28"/>
          <w:szCs w:val="20"/>
          <w:lang w:eastAsia="en-GB"/>
          <w14:ligatures w14:val="none"/>
        </w:rPr>
      </w:pPr>
      <w:r w:rsidRPr="00D71CD2">
        <w:rPr>
          <w:rFonts w:eastAsia="Times New Roman" w:cs="Times New Roman"/>
          <w:kern w:val="28"/>
          <w:sz w:val="28"/>
          <w:szCs w:val="20"/>
          <w:lang w:eastAsia="en-GB"/>
          <w14:ligatures w14:val="none"/>
        </w:rPr>
        <w:t>Information about the deposit, tenancy and the parties.</w:t>
      </w:r>
    </w:p>
    <w:p w14:paraId="7B712243" w14:textId="77777777" w:rsidR="008C3C96" w:rsidRDefault="008C3C96" w:rsidP="00353C20">
      <w:pPr>
        <w:widowControl w:val="0"/>
        <w:tabs>
          <w:tab w:val="left" w:pos="1440"/>
          <w:tab w:val="left" w:pos="2880"/>
          <w:tab w:val="left" w:pos="4320"/>
          <w:tab w:val="left" w:pos="5760"/>
          <w:tab w:val="left" w:pos="7200"/>
          <w:tab w:val="left" w:pos="8640"/>
          <w:tab w:val="right" w:pos="9892"/>
        </w:tabs>
        <w:jc w:val="both"/>
        <w:rPr>
          <w:rFonts w:eastAsia="Times New Roman" w:cs="Times New Roman"/>
          <w:kern w:val="28"/>
          <w:sz w:val="28"/>
          <w:szCs w:val="20"/>
          <w:lang w:eastAsia="en-GB"/>
          <w14:ligatures w14:val="none"/>
        </w:rPr>
      </w:pPr>
    </w:p>
    <w:p w14:paraId="6DEE31BA" w14:textId="7DA1CD52" w:rsidR="008A6D78" w:rsidRDefault="008A6D78" w:rsidP="00353C20">
      <w:pPr>
        <w:widowControl w:val="0"/>
        <w:tabs>
          <w:tab w:val="left" w:pos="1440"/>
          <w:tab w:val="left" w:pos="2880"/>
          <w:tab w:val="left" w:pos="4320"/>
          <w:tab w:val="left" w:pos="5760"/>
          <w:tab w:val="left" w:pos="7200"/>
          <w:tab w:val="left" w:pos="8640"/>
          <w:tab w:val="right" w:pos="9892"/>
        </w:tabs>
        <w:jc w:val="both"/>
        <w:rPr>
          <w:rFonts w:eastAsia="Times New Roman" w:cs="Times New Roman"/>
          <w:kern w:val="28"/>
          <w:sz w:val="28"/>
          <w:szCs w:val="20"/>
          <w:lang w:eastAsia="en-GB"/>
          <w14:ligatures w14:val="none"/>
        </w:rPr>
      </w:pPr>
      <w:r>
        <w:rPr>
          <w:rFonts w:eastAsia="Times New Roman" w:cs="Times New Roman"/>
          <w:kern w:val="28"/>
          <w:sz w:val="28"/>
          <w:szCs w:val="20"/>
          <w:lang w:eastAsia="en-GB"/>
          <w14:ligatures w14:val="none"/>
        </w:rPr>
        <w:t>We are obliged to provide you with a Written Statement of Terms. These terms have been incorporated into this tenancy agreement.</w:t>
      </w:r>
    </w:p>
    <w:p w14:paraId="219CCDE6" w14:textId="77777777" w:rsidR="00266A35" w:rsidRDefault="00266A35">
      <w:pPr>
        <w:rPr>
          <w:rFonts w:eastAsia="Times New Roman" w:cs="Times New Roman"/>
          <w:kern w:val="28"/>
          <w:sz w:val="28"/>
          <w:szCs w:val="20"/>
          <w:lang w:eastAsia="en-GB"/>
          <w14:ligatures w14:val="none"/>
        </w:rPr>
      </w:pPr>
      <w:r>
        <w:rPr>
          <w:rFonts w:eastAsia="Times New Roman" w:cs="Times New Roman"/>
          <w:kern w:val="28"/>
          <w:sz w:val="28"/>
          <w:szCs w:val="20"/>
          <w:lang w:eastAsia="en-GB"/>
          <w14:ligatures w14:val="none"/>
        </w:rPr>
        <w:br w:type="page"/>
      </w:r>
    </w:p>
    <w:p w14:paraId="459D0984" w14:textId="77777777" w:rsidR="00266A35" w:rsidRPr="00266A35" w:rsidRDefault="00266A35" w:rsidP="00F430DD">
      <w:pPr>
        <w:widowControl w:val="0"/>
        <w:tabs>
          <w:tab w:val="left" w:pos="1440"/>
          <w:tab w:val="left" w:pos="2880"/>
          <w:tab w:val="left" w:pos="4320"/>
          <w:tab w:val="left" w:pos="5760"/>
          <w:tab w:val="left" w:pos="7200"/>
          <w:tab w:val="left" w:pos="8640"/>
          <w:tab w:val="right" w:pos="9892"/>
        </w:tabs>
        <w:rPr>
          <w:rFonts w:eastAsia="Times New Roman" w:cs="Times New Roman"/>
          <w:b/>
          <w:kern w:val="28"/>
          <w:sz w:val="28"/>
          <w:szCs w:val="20"/>
          <w:u w:val="single"/>
          <w:lang w:eastAsia="en-GB"/>
          <w14:ligatures w14:val="none"/>
        </w:rPr>
      </w:pPr>
      <w:r w:rsidRPr="00266A35">
        <w:rPr>
          <w:rFonts w:eastAsia="Times New Roman" w:cs="Times New Roman"/>
          <w:b/>
          <w:kern w:val="28"/>
          <w:sz w:val="28"/>
          <w:szCs w:val="20"/>
          <w:u w:val="single"/>
          <w:lang w:eastAsia="en-GB"/>
          <w14:ligatures w14:val="none"/>
        </w:rPr>
        <w:lastRenderedPageBreak/>
        <w:t>SUMMARY OF AGREEMENT</w:t>
      </w:r>
    </w:p>
    <w:p w14:paraId="38CB20B0" w14:textId="77777777" w:rsidR="00EF7429" w:rsidRDefault="00EF7429" w:rsidP="00EF7429">
      <w:pPr>
        <w:jc w:val="both"/>
        <w:rPr>
          <w:b/>
          <w:bCs/>
        </w:rPr>
      </w:pPr>
    </w:p>
    <w:p w14:paraId="5964ECFE" w14:textId="47739941" w:rsidR="00EF7429" w:rsidRPr="007E6711" w:rsidRDefault="00EF7429" w:rsidP="00EF7429">
      <w:pPr>
        <w:jc w:val="both"/>
        <w:rPr>
          <w:b/>
          <w:bCs/>
        </w:rPr>
      </w:pPr>
      <w:r w:rsidRPr="007E6711">
        <w:rPr>
          <w:b/>
          <w:bCs/>
        </w:rPr>
        <w:t>Details of the Parties</w:t>
      </w:r>
    </w:p>
    <w:p w14:paraId="0FE4A6E6" w14:textId="77777777" w:rsidR="00EF7429" w:rsidRDefault="00EF7429" w:rsidP="00EF7429">
      <w:pPr>
        <w:jc w:val="both"/>
      </w:pPr>
      <w:r>
        <w:t>Landlord’s Name(s):</w:t>
      </w:r>
      <w:r>
        <w:tab/>
      </w:r>
      <w:r>
        <w:tab/>
        <w:t>[</w:t>
      </w:r>
      <w:r>
        <w:rPr>
          <w:i/>
          <w:iCs/>
        </w:rPr>
        <w:t>Landlord’s Name</w:t>
      </w:r>
      <w:r>
        <w:t>]</w:t>
      </w:r>
    </w:p>
    <w:p w14:paraId="3A89271E" w14:textId="77777777" w:rsidR="00EF7429" w:rsidRPr="007E6711" w:rsidRDefault="00EF7429" w:rsidP="00EF7429">
      <w:pPr>
        <w:jc w:val="both"/>
      </w:pPr>
    </w:p>
    <w:p w14:paraId="51E38FE2" w14:textId="77777777" w:rsidR="00EF7429" w:rsidRDefault="00EF7429" w:rsidP="00EF7429">
      <w:pPr>
        <w:jc w:val="both"/>
      </w:pPr>
      <w:r>
        <w:t>Landlord’s Address</w:t>
      </w:r>
      <w:r>
        <w:rPr>
          <w:rStyle w:val="FootnoteReference"/>
        </w:rPr>
        <w:footnoteReference w:id="1"/>
      </w:r>
      <w:r>
        <w:t>:</w:t>
      </w:r>
      <w:r>
        <w:tab/>
      </w:r>
      <w:r>
        <w:tab/>
        <w:t>[</w:t>
      </w:r>
      <w:r>
        <w:rPr>
          <w:i/>
          <w:iCs/>
        </w:rPr>
        <w:t>Landlord’s Address</w:t>
      </w:r>
      <w:r>
        <w:t>]</w:t>
      </w:r>
    </w:p>
    <w:p w14:paraId="2213B223" w14:textId="77777777" w:rsidR="00EF7429" w:rsidRDefault="00EF7429" w:rsidP="00EF7429">
      <w:pPr>
        <w:jc w:val="both"/>
      </w:pPr>
      <w:r>
        <w:tab/>
      </w:r>
      <w:r>
        <w:tab/>
      </w:r>
      <w:r>
        <w:tab/>
      </w:r>
      <w:r>
        <w:tab/>
        <w:t>[</w:t>
      </w:r>
      <w:r>
        <w:rPr>
          <w:i/>
          <w:iCs/>
        </w:rPr>
        <w:t>Landlord’s Address</w:t>
      </w:r>
      <w:r>
        <w:t>]</w:t>
      </w:r>
    </w:p>
    <w:p w14:paraId="68A5A4CE" w14:textId="77777777" w:rsidR="00EF7429" w:rsidRDefault="00EF7429" w:rsidP="00EF7429">
      <w:pPr>
        <w:jc w:val="both"/>
      </w:pPr>
      <w:r>
        <w:tab/>
      </w:r>
      <w:r>
        <w:tab/>
      </w:r>
      <w:r>
        <w:tab/>
      </w:r>
      <w:r>
        <w:tab/>
        <w:t>[</w:t>
      </w:r>
      <w:r>
        <w:rPr>
          <w:i/>
          <w:iCs/>
        </w:rPr>
        <w:t>Landlord’s Address</w:t>
      </w:r>
      <w:r>
        <w:t>]</w:t>
      </w:r>
    </w:p>
    <w:p w14:paraId="35B0669A" w14:textId="77777777" w:rsidR="00EF7429" w:rsidRDefault="00EF7429" w:rsidP="00EF7429">
      <w:pPr>
        <w:jc w:val="both"/>
      </w:pPr>
      <w:r>
        <w:tab/>
      </w:r>
      <w:r>
        <w:tab/>
      </w:r>
      <w:r>
        <w:tab/>
      </w:r>
      <w:r>
        <w:tab/>
        <w:t>[</w:t>
      </w:r>
      <w:r>
        <w:rPr>
          <w:i/>
          <w:iCs/>
        </w:rPr>
        <w:t>Landlord’s Address</w:t>
      </w:r>
      <w:r>
        <w:t>]</w:t>
      </w:r>
    </w:p>
    <w:p w14:paraId="54F23078" w14:textId="77777777" w:rsidR="00EF7429" w:rsidRDefault="00EF7429" w:rsidP="00EF7429">
      <w:pPr>
        <w:jc w:val="both"/>
      </w:pPr>
    </w:p>
    <w:p w14:paraId="4B5CEDC6" w14:textId="77777777" w:rsidR="00EF7429" w:rsidRDefault="00EF7429" w:rsidP="00EF7429">
      <w:pPr>
        <w:jc w:val="both"/>
      </w:pPr>
      <w:r>
        <w:t>Tenant’s Name(s):</w:t>
      </w:r>
      <w:r>
        <w:tab/>
      </w:r>
      <w:r>
        <w:tab/>
        <w:t>[</w:t>
      </w:r>
      <w:r>
        <w:rPr>
          <w:i/>
          <w:iCs/>
        </w:rPr>
        <w:t>Tenant Name</w:t>
      </w:r>
      <w:r>
        <w:t>]</w:t>
      </w:r>
    </w:p>
    <w:p w14:paraId="471A97E0" w14:textId="77777777" w:rsidR="00EF7429" w:rsidRPr="007E6711" w:rsidRDefault="00EF7429" w:rsidP="00EF7429">
      <w:pPr>
        <w:jc w:val="both"/>
      </w:pPr>
      <w:r>
        <w:tab/>
      </w:r>
      <w:r>
        <w:tab/>
      </w:r>
      <w:r>
        <w:tab/>
      </w:r>
      <w:r>
        <w:tab/>
      </w:r>
    </w:p>
    <w:p w14:paraId="62414922" w14:textId="77777777" w:rsidR="00EF7429" w:rsidRDefault="00EF7429" w:rsidP="00EF7429">
      <w:pPr>
        <w:jc w:val="both"/>
      </w:pPr>
    </w:p>
    <w:p w14:paraId="7D9F989B" w14:textId="77777777" w:rsidR="00EF7429" w:rsidRDefault="00EF7429" w:rsidP="00EF7429">
      <w:pPr>
        <w:jc w:val="both"/>
        <w:rPr>
          <w:b/>
          <w:bCs/>
        </w:rPr>
      </w:pPr>
      <w:r w:rsidRPr="007E6711">
        <w:rPr>
          <w:b/>
          <w:bCs/>
        </w:rPr>
        <w:t>Core Terms</w:t>
      </w:r>
    </w:p>
    <w:p w14:paraId="21E782D4" w14:textId="77777777" w:rsidR="00EF7429" w:rsidRPr="007E6711" w:rsidRDefault="00EF7429" w:rsidP="00EF7429">
      <w:pPr>
        <w:jc w:val="both"/>
        <w:rPr>
          <w:b/>
          <w:bCs/>
        </w:rPr>
      </w:pPr>
    </w:p>
    <w:p w14:paraId="6EAE6ACA" w14:textId="77777777" w:rsidR="00EF7429" w:rsidRDefault="00EF7429" w:rsidP="00EF7429">
      <w:pPr>
        <w:jc w:val="both"/>
      </w:pPr>
      <w:r>
        <w:t xml:space="preserve">Start Date: </w:t>
      </w:r>
      <w:r>
        <w:tab/>
      </w:r>
      <w:r>
        <w:tab/>
      </w:r>
      <w:r>
        <w:tab/>
        <w:t>[</w:t>
      </w:r>
      <w:r>
        <w:rPr>
          <w:i/>
          <w:iCs/>
        </w:rPr>
        <w:t>Tenancy Start Date</w:t>
      </w:r>
      <w:r>
        <w:t>]</w:t>
      </w:r>
    </w:p>
    <w:p w14:paraId="05E76091" w14:textId="77777777" w:rsidR="00EF7429" w:rsidRPr="007E6711" w:rsidRDefault="00EF7429" w:rsidP="00EF7429">
      <w:pPr>
        <w:jc w:val="both"/>
      </w:pPr>
    </w:p>
    <w:p w14:paraId="3443CA95" w14:textId="6A3A4415" w:rsidR="00EF7429" w:rsidRDefault="00EF7429" w:rsidP="00EF7429">
      <w:pPr>
        <w:jc w:val="both"/>
      </w:pPr>
      <w:r>
        <w:t xml:space="preserve">Rent Amount: </w:t>
      </w:r>
      <w:r>
        <w:tab/>
      </w:r>
      <w:r>
        <w:tab/>
      </w:r>
      <w:r>
        <w:tab/>
        <w:t>[</w:t>
      </w:r>
      <w:r>
        <w:rPr>
          <w:i/>
          <w:iCs/>
        </w:rPr>
        <w:t>£rent</w:t>
      </w:r>
      <w:r>
        <w:t>]</w:t>
      </w:r>
    </w:p>
    <w:p w14:paraId="52969D9C" w14:textId="77777777" w:rsidR="00EF7429" w:rsidRPr="007E6711" w:rsidRDefault="00EF7429" w:rsidP="00EF7429">
      <w:pPr>
        <w:jc w:val="both"/>
      </w:pPr>
    </w:p>
    <w:p w14:paraId="27BF9211" w14:textId="77777777" w:rsidR="00EF7429" w:rsidRDefault="00EF7429" w:rsidP="00EF7429">
      <w:pPr>
        <w:jc w:val="both"/>
      </w:pPr>
      <w:r>
        <w:t xml:space="preserve">Rent Frequency and Date: </w:t>
      </w:r>
      <w:r>
        <w:tab/>
        <w:t>[</w:t>
      </w:r>
      <w:r>
        <w:rPr>
          <w:i/>
          <w:iCs/>
        </w:rPr>
        <w:t>e.g. Monthly, due on the 1</w:t>
      </w:r>
      <w:r w:rsidRPr="007E6711">
        <w:rPr>
          <w:i/>
          <w:iCs/>
          <w:vertAlign w:val="superscript"/>
        </w:rPr>
        <w:t>st</w:t>
      </w:r>
      <w:r>
        <w:t>]</w:t>
      </w:r>
    </w:p>
    <w:p w14:paraId="2711443D" w14:textId="77777777" w:rsidR="00EF7429" w:rsidRDefault="00EF7429" w:rsidP="00EF7429">
      <w:pPr>
        <w:jc w:val="both"/>
      </w:pPr>
    </w:p>
    <w:p w14:paraId="7B536B24" w14:textId="77777777" w:rsidR="00EF7429" w:rsidRDefault="00EF7429" w:rsidP="00EF7429">
      <w:pPr>
        <w:jc w:val="both"/>
      </w:pPr>
      <w:r>
        <w:t xml:space="preserve">Bills Paid to the </w:t>
      </w:r>
      <w:proofErr w:type="gramStart"/>
      <w:r>
        <w:t>Landlord?:</w:t>
      </w:r>
      <w:proofErr w:type="gramEnd"/>
      <w:r>
        <w:tab/>
        <w:t>[</w:t>
      </w:r>
      <w:r>
        <w:rPr>
          <w:i/>
          <w:iCs/>
        </w:rPr>
        <w:t>yes/no</w:t>
      </w:r>
      <w:r>
        <w:t>]</w:t>
      </w:r>
    </w:p>
    <w:p w14:paraId="4A424388" w14:textId="77777777" w:rsidR="00EF7429" w:rsidRDefault="00EF7429" w:rsidP="00EF7429">
      <w:pPr>
        <w:jc w:val="both"/>
      </w:pPr>
      <w:r>
        <w:tab/>
      </w:r>
      <w:r>
        <w:tab/>
      </w:r>
      <w:r>
        <w:tab/>
      </w:r>
      <w:r>
        <w:tab/>
        <w:t>[</w:t>
      </w:r>
      <w:r>
        <w:rPr>
          <w:i/>
          <w:iCs/>
        </w:rPr>
        <w:t>IF YES: ARE THE BILLS INCLUDED AS PART OF THE RENT?</w:t>
      </w:r>
      <w:r>
        <w:t>]</w:t>
      </w:r>
    </w:p>
    <w:p w14:paraId="71DFBAE1" w14:textId="77777777" w:rsidR="00DE3E7B" w:rsidRDefault="00EF7429" w:rsidP="00EF7429">
      <w:pPr>
        <w:jc w:val="both"/>
        <w:rPr>
          <w:i/>
          <w:iCs/>
        </w:rPr>
      </w:pPr>
      <w:r>
        <w:tab/>
      </w:r>
      <w:r>
        <w:tab/>
      </w:r>
      <w:r>
        <w:tab/>
      </w:r>
      <w:r>
        <w:tab/>
        <w:t>[</w:t>
      </w:r>
      <w:r>
        <w:rPr>
          <w:i/>
          <w:iCs/>
        </w:rPr>
        <w:t xml:space="preserve">IF </w:t>
      </w:r>
      <w:r w:rsidR="00DE3E7B">
        <w:rPr>
          <w:i/>
          <w:iCs/>
        </w:rPr>
        <w:t xml:space="preserve">BILLS ARE PAID TO THE LANDLORD </w:t>
      </w:r>
      <w:r w:rsidR="00DE3E7B">
        <w:rPr>
          <w:b/>
          <w:bCs/>
          <w:i/>
          <w:iCs/>
        </w:rPr>
        <w:t xml:space="preserve">BUT </w:t>
      </w:r>
      <w:r w:rsidR="00DE3E7B">
        <w:rPr>
          <w:i/>
          <w:iCs/>
        </w:rPr>
        <w:t xml:space="preserve">ARE </w:t>
      </w:r>
      <w:r>
        <w:rPr>
          <w:i/>
          <w:iCs/>
        </w:rPr>
        <w:t>NOT INCLUDED</w:t>
      </w:r>
      <w:r w:rsidR="00DE3E7B">
        <w:rPr>
          <w:i/>
          <w:iCs/>
        </w:rPr>
        <w:t xml:space="preserve"> IN THE </w:t>
      </w:r>
    </w:p>
    <w:p w14:paraId="1B400E5F" w14:textId="68EF301E" w:rsidR="00EF7429" w:rsidRDefault="00DE3E7B" w:rsidP="00EF7429">
      <w:pPr>
        <w:ind w:left="2160" w:firstLine="720"/>
        <w:jc w:val="both"/>
      </w:pPr>
      <w:r>
        <w:rPr>
          <w:i/>
          <w:iCs/>
        </w:rPr>
        <w:t>RENT</w:t>
      </w:r>
      <w:r w:rsidR="00EF7429">
        <w:rPr>
          <w:i/>
          <w:iCs/>
        </w:rPr>
        <w:t>: HOW MUCH ARE THE BILLS AND</w:t>
      </w:r>
      <w:r>
        <w:rPr>
          <w:i/>
          <w:iCs/>
        </w:rPr>
        <w:t xml:space="preserve"> </w:t>
      </w:r>
      <w:r w:rsidR="00EF7429">
        <w:rPr>
          <w:i/>
          <w:iCs/>
        </w:rPr>
        <w:t>WHEN ARE THEY DUE?</w:t>
      </w:r>
      <w:r w:rsidR="00EF7429">
        <w:t>]</w:t>
      </w:r>
    </w:p>
    <w:p w14:paraId="5EA6104A" w14:textId="77777777" w:rsidR="00EF7429" w:rsidRDefault="00EF7429" w:rsidP="00EF7429">
      <w:pPr>
        <w:ind w:left="2160" w:firstLine="720"/>
        <w:jc w:val="both"/>
      </w:pPr>
    </w:p>
    <w:p w14:paraId="037418E0" w14:textId="77777777" w:rsidR="00EF7429" w:rsidRDefault="00EF7429" w:rsidP="00EF7429">
      <w:pPr>
        <w:jc w:val="both"/>
      </w:pPr>
      <w:r>
        <w:t>Deposit Amount:</w:t>
      </w:r>
      <w:r>
        <w:tab/>
      </w:r>
      <w:r>
        <w:tab/>
        <w:t>[</w:t>
      </w:r>
      <w:r>
        <w:rPr>
          <w:i/>
          <w:iCs/>
        </w:rPr>
        <w:t>£Deposit</w:t>
      </w:r>
      <w:r>
        <w:t>]</w:t>
      </w:r>
    </w:p>
    <w:p w14:paraId="17EAEBFF" w14:textId="30177D8E" w:rsidR="00EF7429" w:rsidRDefault="00EF7429" w:rsidP="00EF7429">
      <w:pPr>
        <w:jc w:val="both"/>
      </w:pPr>
      <w:r>
        <w:br/>
        <w:t>Tenant’s Minimum Notice:</w:t>
      </w:r>
      <w:r>
        <w:tab/>
        <w:t>Two Months’ notice to expire at the end of a rental period.</w:t>
      </w:r>
    </w:p>
    <w:p w14:paraId="64514733" w14:textId="77777777" w:rsidR="00EF7429" w:rsidRDefault="00EF7429">
      <w:pPr>
        <w:rPr>
          <w:rFonts w:eastAsia="Times New Roman" w:cs="Times New Roman"/>
          <w:b/>
          <w:kern w:val="28"/>
          <w:sz w:val="28"/>
          <w:szCs w:val="28"/>
          <w:u w:val="single"/>
          <w:lang w:eastAsia="en-GB"/>
          <w14:ligatures w14:val="none"/>
        </w:rPr>
      </w:pPr>
      <w:r>
        <w:rPr>
          <w:rFonts w:eastAsia="Times New Roman" w:cs="Times New Roman"/>
          <w:b/>
          <w:kern w:val="28"/>
          <w:sz w:val="28"/>
          <w:szCs w:val="28"/>
          <w:u w:val="single"/>
          <w:lang w:eastAsia="en-GB"/>
          <w14:ligatures w14:val="none"/>
        </w:rPr>
        <w:br w:type="page"/>
      </w:r>
    </w:p>
    <w:p w14:paraId="448A0EA1" w14:textId="10388BA1" w:rsidR="00F1159A" w:rsidRPr="00F1159A" w:rsidRDefault="00F1159A" w:rsidP="00F1159A">
      <w:pPr>
        <w:widowControl w:val="0"/>
        <w:tabs>
          <w:tab w:val="left" w:pos="180"/>
          <w:tab w:val="left" w:pos="720"/>
          <w:tab w:val="left" w:pos="1440"/>
          <w:tab w:val="left" w:pos="2880"/>
          <w:tab w:val="left" w:pos="4320"/>
          <w:tab w:val="left" w:pos="5760"/>
          <w:tab w:val="left" w:pos="7200"/>
          <w:tab w:val="left" w:pos="8640"/>
          <w:tab w:val="right" w:pos="9892"/>
        </w:tabs>
        <w:jc w:val="center"/>
        <w:rPr>
          <w:rFonts w:eastAsia="Times New Roman" w:cs="Times New Roman"/>
          <w:kern w:val="28"/>
          <w:sz w:val="28"/>
          <w:szCs w:val="28"/>
          <w:u w:val="single"/>
          <w:lang w:eastAsia="en-GB"/>
          <w14:ligatures w14:val="none"/>
        </w:rPr>
      </w:pPr>
      <w:r w:rsidRPr="00F1159A">
        <w:rPr>
          <w:rFonts w:eastAsia="Times New Roman" w:cs="Times New Roman"/>
          <w:b/>
          <w:kern w:val="28"/>
          <w:sz w:val="28"/>
          <w:szCs w:val="28"/>
          <w:u w:val="single"/>
          <w:lang w:eastAsia="en-GB"/>
          <w14:ligatures w14:val="none"/>
        </w:rPr>
        <w:lastRenderedPageBreak/>
        <w:t>DEFINITIONS</w:t>
      </w:r>
    </w:p>
    <w:p w14:paraId="7F601340" w14:textId="77777777" w:rsidR="00F1159A" w:rsidRDefault="00F1159A" w:rsidP="00F1159A">
      <w:pPr>
        <w:widowControl w:val="0"/>
        <w:tabs>
          <w:tab w:val="left" w:pos="180"/>
          <w:tab w:val="left" w:pos="720"/>
          <w:tab w:val="left" w:pos="1440"/>
          <w:tab w:val="left" w:pos="2880"/>
          <w:tab w:val="left" w:pos="4320"/>
          <w:tab w:val="left" w:pos="5760"/>
          <w:tab w:val="left" w:pos="7200"/>
          <w:tab w:val="left" w:pos="8640"/>
          <w:tab w:val="right" w:pos="9892"/>
        </w:tabs>
        <w:jc w:val="both"/>
        <w:rPr>
          <w:rFonts w:eastAsia="Times New Roman" w:cs="Times New Roman"/>
          <w:kern w:val="28"/>
          <w:szCs w:val="20"/>
          <w:lang w:eastAsia="en-GB"/>
          <w14:ligatures w14:val="none"/>
        </w:rPr>
      </w:pPr>
    </w:p>
    <w:p w14:paraId="5D7A50A2" w14:textId="117162E9" w:rsidR="00663D92" w:rsidRPr="009A0A23" w:rsidRDefault="003B0A46" w:rsidP="003C3310">
      <w:pPr>
        <w:pStyle w:val="ListParagraph"/>
        <w:widowControl w:val="0"/>
        <w:numPr>
          <w:ilvl w:val="0"/>
          <w:numId w:val="10"/>
        </w:numPr>
        <w:tabs>
          <w:tab w:val="left" w:pos="180"/>
          <w:tab w:val="left" w:pos="720"/>
          <w:tab w:val="left" w:pos="1440"/>
          <w:tab w:val="left" w:pos="2880"/>
          <w:tab w:val="left" w:pos="4320"/>
          <w:tab w:val="left" w:pos="5760"/>
          <w:tab w:val="left" w:pos="7200"/>
          <w:tab w:val="left" w:pos="8640"/>
          <w:tab w:val="right" w:pos="9892"/>
        </w:tabs>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 xml:space="preserve">In this </w:t>
      </w:r>
      <w:r w:rsidR="00D52DA7">
        <w:rPr>
          <w:rFonts w:eastAsia="Times New Roman" w:cs="Times New Roman"/>
          <w:kern w:val="28"/>
          <w:szCs w:val="20"/>
          <w:lang w:eastAsia="en-GB"/>
          <w14:ligatures w14:val="none"/>
        </w:rPr>
        <w:t>tenancy</w:t>
      </w:r>
      <w:r w:rsidR="00382CA4">
        <w:rPr>
          <w:rFonts w:eastAsia="Times New Roman" w:cs="Times New Roman"/>
          <w:kern w:val="28"/>
          <w:szCs w:val="20"/>
          <w:lang w:eastAsia="en-GB"/>
          <w14:ligatures w14:val="none"/>
        </w:rPr>
        <w:t xml:space="preserve"> agreement</w:t>
      </w:r>
      <w:r>
        <w:rPr>
          <w:rFonts w:eastAsia="Times New Roman" w:cs="Times New Roman"/>
          <w:kern w:val="28"/>
          <w:szCs w:val="20"/>
          <w:lang w:eastAsia="en-GB"/>
          <w14:ligatures w14:val="none"/>
        </w:rPr>
        <w:t>, t</w:t>
      </w:r>
      <w:r w:rsidR="00663D92" w:rsidRPr="009A0A23">
        <w:rPr>
          <w:rFonts w:eastAsia="Times New Roman" w:cs="Times New Roman"/>
          <w:kern w:val="28"/>
          <w:szCs w:val="20"/>
          <w:lang w:eastAsia="en-GB"/>
          <w14:ligatures w14:val="none"/>
        </w:rPr>
        <w:t xml:space="preserve">he following </w:t>
      </w:r>
      <w:r w:rsidR="000647B4" w:rsidRPr="009A0A23">
        <w:rPr>
          <w:rFonts w:eastAsia="Times New Roman" w:cs="Times New Roman"/>
          <w:kern w:val="28"/>
          <w:szCs w:val="20"/>
          <w:lang w:eastAsia="en-GB"/>
          <w14:ligatures w14:val="none"/>
        </w:rPr>
        <w:t>words defined</w:t>
      </w:r>
      <w:r w:rsidR="00663D92" w:rsidRPr="009A0A23">
        <w:rPr>
          <w:rFonts w:eastAsia="Times New Roman" w:cs="Times New Roman"/>
          <w:kern w:val="28"/>
          <w:szCs w:val="20"/>
          <w:lang w:eastAsia="en-GB"/>
          <w14:ligatures w14:val="none"/>
        </w:rPr>
        <w:t xml:space="preserve"> within quotes (“”)</w:t>
      </w:r>
      <w:r>
        <w:rPr>
          <w:rFonts w:eastAsia="Times New Roman" w:cs="Times New Roman"/>
          <w:kern w:val="28"/>
          <w:szCs w:val="20"/>
          <w:lang w:eastAsia="en-GB"/>
          <w14:ligatures w14:val="none"/>
        </w:rPr>
        <w:t xml:space="preserve">, unless inconsistent with the context, </w:t>
      </w:r>
      <w:r w:rsidR="001D6A11">
        <w:rPr>
          <w:rFonts w:eastAsia="Times New Roman" w:cs="Times New Roman"/>
          <w:kern w:val="28"/>
          <w:szCs w:val="20"/>
          <w:lang w:eastAsia="en-GB"/>
          <w14:ligatures w14:val="none"/>
        </w:rPr>
        <w:t>will h</w:t>
      </w:r>
      <w:r>
        <w:rPr>
          <w:rFonts w:eastAsia="Times New Roman" w:cs="Times New Roman"/>
          <w:kern w:val="28"/>
          <w:szCs w:val="20"/>
          <w:lang w:eastAsia="en-GB"/>
          <w14:ligatures w14:val="none"/>
        </w:rPr>
        <w:t>ave the same meaning as defined below:</w:t>
      </w:r>
    </w:p>
    <w:p w14:paraId="4927C342" w14:textId="77777777" w:rsidR="00663D92" w:rsidRDefault="00663D92" w:rsidP="00F1159A">
      <w:pPr>
        <w:widowControl w:val="0"/>
        <w:tabs>
          <w:tab w:val="left" w:pos="180"/>
          <w:tab w:val="left" w:pos="720"/>
          <w:tab w:val="left" w:pos="1440"/>
          <w:tab w:val="left" w:pos="2880"/>
          <w:tab w:val="left" w:pos="4320"/>
          <w:tab w:val="left" w:pos="5760"/>
          <w:tab w:val="left" w:pos="7200"/>
          <w:tab w:val="left" w:pos="8640"/>
          <w:tab w:val="right" w:pos="9892"/>
        </w:tabs>
        <w:jc w:val="both"/>
        <w:rPr>
          <w:rFonts w:eastAsia="Times New Roman" w:cs="Times New Roman"/>
          <w:kern w:val="28"/>
          <w:szCs w:val="20"/>
          <w:lang w:eastAsia="en-GB"/>
          <w14:ligatures w14:val="none"/>
        </w:rPr>
      </w:pPr>
    </w:p>
    <w:p w14:paraId="7EEFFCE0" w14:textId="34FC5D0A" w:rsidR="009645F3" w:rsidRDefault="00A94BBA" w:rsidP="009A048F">
      <w:pPr>
        <w:widowControl w:val="0"/>
        <w:tabs>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w:t>
      </w:r>
      <w:r w:rsidR="00075D0A">
        <w:rPr>
          <w:rFonts w:eastAsia="Times New Roman" w:cs="Times New Roman"/>
          <w:kern w:val="28"/>
          <w:szCs w:val="20"/>
          <w:lang w:eastAsia="en-GB"/>
          <w14:ligatures w14:val="none"/>
        </w:rPr>
        <w:t>a</w:t>
      </w:r>
      <w:r>
        <w:rPr>
          <w:rFonts w:eastAsia="Times New Roman" w:cs="Times New Roman"/>
          <w:kern w:val="28"/>
          <w:szCs w:val="20"/>
          <w:lang w:eastAsia="en-GB"/>
          <w14:ligatures w14:val="none"/>
        </w:rPr>
        <w:t xml:space="preserve">ppropriate” means that something that an average person, having given due thought and consideration to it, would consider appropriate. Essentially, it requires you to not to do anything rash, ill-considered or reckless. Any obligation on you in this </w:t>
      </w:r>
      <w:r w:rsidR="00D52DA7">
        <w:rPr>
          <w:rFonts w:eastAsia="Times New Roman" w:cs="Times New Roman"/>
          <w:kern w:val="28"/>
          <w:szCs w:val="20"/>
          <w:lang w:eastAsia="en-GB"/>
          <w14:ligatures w14:val="none"/>
        </w:rPr>
        <w:t>tenancy</w:t>
      </w:r>
      <w:r w:rsidR="00382CA4">
        <w:rPr>
          <w:rFonts w:eastAsia="Times New Roman" w:cs="Times New Roman"/>
          <w:kern w:val="28"/>
          <w:szCs w:val="20"/>
          <w:lang w:eastAsia="en-GB"/>
          <w14:ligatures w14:val="none"/>
        </w:rPr>
        <w:t xml:space="preserve"> agreement</w:t>
      </w:r>
      <w:r>
        <w:rPr>
          <w:rFonts w:eastAsia="Times New Roman" w:cs="Times New Roman"/>
          <w:kern w:val="28"/>
          <w:szCs w:val="20"/>
          <w:lang w:eastAsia="en-GB"/>
          <w14:ligatures w14:val="none"/>
        </w:rPr>
        <w:t xml:space="preserve"> should be done in an appropriate manner.</w:t>
      </w:r>
    </w:p>
    <w:p w14:paraId="098F01E6" w14:textId="77777777" w:rsidR="009A048F" w:rsidRPr="00F1159A" w:rsidRDefault="009A048F" w:rsidP="009A048F">
      <w:pPr>
        <w:widowControl w:val="0"/>
        <w:tabs>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p>
    <w:p w14:paraId="2C4FB40D" w14:textId="7EE5E80F" w:rsidR="00F50F58" w:rsidRPr="00F1159A" w:rsidRDefault="00F50F58" w:rsidP="009A0A23">
      <w:pPr>
        <w:widowControl w:val="0"/>
        <w:ind w:left="360"/>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w:t>
      </w:r>
      <w:r w:rsidR="00F24DA2">
        <w:rPr>
          <w:rFonts w:eastAsia="Times New Roman" w:cs="Times New Roman"/>
          <w:kern w:val="28"/>
          <w:szCs w:val="20"/>
          <w:lang w:eastAsia="en-GB"/>
          <w14:ligatures w14:val="none"/>
        </w:rPr>
        <w:t>b</w:t>
      </w:r>
      <w:r>
        <w:rPr>
          <w:rFonts w:eastAsia="Times New Roman" w:cs="Times New Roman"/>
          <w:kern w:val="28"/>
          <w:szCs w:val="20"/>
          <w:lang w:eastAsia="en-GB"/>
          <w14:ligatures w14:val="none"/>
        </w:rPr>
        <w:t xml:space="preserve">uilding” may be relevant if the </w:t>
      </w:r>
      <w:r w:rsidR="000A2390">
        <w:rPr>
          <w:rFonts w:eastAsia="Times New Roman" w:cs="Times New Roman"/>
          <w:kern w:val="28"/>
          <w:szCs w:val="20"/>
          <w:lang w:eastAsia="en-GB"/>
          <w14:ligatures w14:val="none"/>
        </w:rPr>
        <w:t>property is</w:t>
      </w:r>
      <w:r>
        <w:rPr>
          <w:rFonts w:eastAsia="Times New Roman" w:cs="Times New Roman"/>
          <w:kern w:val="28"/>
          <w:szCs w:val="20"/>
          <w:lang w:eastAsia="en-GB"/>
          <w14:ligatures w14:val="none"/>
        </w:rPr>
        <w:t xml:space="preserve"> part of a larger building, such as a block of flats or a single room in shared accommodation. If the </w:t>
      </w:r>
      <w:r w:rsidR="000A2390">
        <w:rPr>
          <w:rFonts w:eastAsia="Times New Roman" w:cs="Times New Roman"/>
          <w:kern w:val="28"/>
          <w:szCs w:val="20"/>
          <w:lang w:eastAsia="en-GB"/>
          <w14:ligatures w14:val="none"/>
        </w:rPr>
        <w:t>property is</w:t>
      </w:r>
      <w:r>
        <w:rPr>
          <w:rFonts w:eastAsia="Times New Roman" w:cs="Times New Roman"/>
          <w:kern w:val="28"/>
          <w:szCs w:val="20"/>
          <w:lang w:eastAsia="en-GB"/>
          <w14:ligatures w14:val="none"/>
        </w:rPr>
        <w:t xml:space="preserve"> part of a larger building then the tenancy </w:t>
      </w:r>
      <w:r w:rsidR="00382CA4">
        <w:rPr>
          <w:rFonts w:eastAsia="Times New Roman" w:cs="Times New Roman"/>
          <w:kern w:val="28"/>
          <w:szCs w:val="20"/>
          <w:lang w:eastAsia="en-GB"/>
          <w14:ligatures w14:val="none"/>
        </w:rPr>
        <w:t xml:space="preserve">agreement </w:t>
      </w:r>
      <w:r>
        <w:rPr>
          <w:rFonts w:eastAsia="Times New Roman" w:cs="Times New Roman"/>
          <w:kern w:val="28"/>
          <w:szCs w:val="20"/>
          <w:lang w:eastAsia="en-GB"/>
          <w14:ligatures w14:val="none"/>
        </w:rPr>
        <w:t xml:space="preserve">allows you to move through any areas of the larger building that might be required to access the </w:t>
      </w:r>
      <w:r w:rsidR="001D6A11">
        <w:rPr>
          <w:rFonts w:eastAsia="Times New Roman" w:cs="Times New Roman"/>
          <w:kern w:val="28"/>
          <w:szCs w:val="20"/>
          <w:lang w:eastAsia="en-GB"/>
          <w14:ligatures w14:val="none"/>
        </w:rPr>
        <w:t>property</w:t>
      </w:r>
      <w:r>
        <w:rPr>
          <w:rFonts w:eastAsia="Times New Roman" w:cs="Times New Roman"/>
          <w:kern w:val="28"/>
          <w:szCs w:val="20"/>
          <w:lang w:eastAsia="en-GB"/>
          <w14:ligatures w14:val="none"/>
        </w:rPr>
        <w:t xml:space="preserve">, as well as any shared areas that you are permitted to use in order to fully enjoy the </w:t>
      </w:r>
      <w:r w:rsidR="001D6A11">
        <w:rPr>
          <w:rFonts w:eastAsia="Times New Roman" w:cs="Times New Roman"/>
          <w:kern w:val="28"/>
          <w:szCs w:val="20"/>
          <w:lang w:eastAsia="en-GB"/>
          <w14:ligatures w14:val="none"/>
        </w:rPr>
        <w:t>property</w:t>
      </w:r>
      <w:r>
        <w:rPr>
          <w:rFonts w:eastAsia="Times New Roman" w:cs="Times New Roman"/>
          <w:kern w:val="28"/>
          <w:szCs w:val="20"/>
          <w:lang w:eastAsia="en-GB"/>
          <w14:ligatures w14:val="none"/>
        </w:rPr>
        <w:t>, such as a communal garden, or a shared kitchen.</w:t>
      </w:r>
    </w:p>
    <w:p w14:paraId="60C64843" w14:textId="77777777" w:rsidR="00AB4CDD" w:rsidRDefault="00AB4CDD" w:rsidP="00F1159A">
      <w:pPr>
        <w:widowControl w:val="0"/>
        <w:tabs>
          <w:tab w:val="left" w:pos="180"/>
          <w:tab w:val="left" w:pos="720"/>
          <w:tab w:val="left" w:pos="1440"/>
          <w:tab w:val="left" w:pos="2880"/>
          <w:tab w:val="left" w:pos="4320"/>
          <w:tab w:val="left" w:pos="5760"/>
          <w:tab w:val="left" w:pos="7200"/>
          <w:tab w:val="left" w:pos="8640"/>
          <w:tab w:val="right" w:pos="9892"/>
        </w:tabs>
        <w:jc w:val="both"/>
        <w:rPr>
          <w:rFonts w:eastAsia="Times New Roman" w:cs="Times New Roman"/>
          <w:kern w:val="28"/>
          <w:szCs w:val="20"/>
          <w:lang w:eastAsia="en-GB"/>
          <w14:ligatures w14:val="none"/>
        </w:rPr>
      </w:pPr>
    </w:p>
    <w:p w14:paraId="3E6A1E6A" w14:textId="7847BEE3" w:rsidR="00AB4CDD" w:rsidRDefault="00AB4CDD" w:rsidP="009A0A23">
      <w:pPr>
        <w:widowControl w:val="0"/>
        <w:tabs>
          <w:tab w:val="left" w:pos="1710"/>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w:t>
      </w:r>
      <w:r w:rsidR="00F24DA2">
        <w:rPr>
          <w:rFonts w:eastAsia="Times New Roman" w:cs="Times New Roman"/>
          <w:kern w:val="28"/>
          <w:szCs w:val="20"/>
          <w:lang w:eastAsia="en-GB"/>
          <w14:ligatures w14:val="none"/>
        </w:rPr>
        <w:t>c</w:t>
      </w:r>
      <w:r>
        <w:rPr>
          <w:rFonts w:eastAsia="Times New Roman" w:cs="Times New Roman"/>
          <w:kern w:val="28"/>
          <w:szCs w:val="20"/>
          <w:lang w:eastAsia="en-GB"/>
          <w14:ligatures w14:val="none"/>
        </w:rPr>
        <w:t xml:space="preserve">onsent” means that our consent must be sought but cannot be unreasonably withheld. Consent should be asked </w:t>
      </w:r>
      <w:r w:rsidR="00935747">
        <w:rPr>
          <w:rFonts w:eastAsia="Times New Roman" w:cs="Times New Roman"/>
          <w:kern w:val="28"/>
          <w:szCs w:val="20"/>
          <w:lang w:eastAsia="en-GB"/>
          <w14:ligatures w14:val="none"/>
        </w:rPr>
        <w:t xml:space="preserve">for </w:t>
      </w:r>
      <w:r>
        <w:rPr>
          <w:rFonts w:eastAsia="Times New Roman" w:cs="Times New Roman"/>
          <w:kern w:val="28"/>
          <w:szCs w:val="20"/>
          <w:lang w:eastAsia="en-GB"/>
          <w14:ligatures w14:val="none"/>
        </w:rPr>
        <w:t>and obtained in writing to avoid any confusion.</w:t>
      </w:r>
    </w:p>
    <w:p w14:paraId="5B92A9D3" w14:textId="77777777" w:rsidR="00AB4CDD" w:rsidRDefault="00AB4CDD" w:rsidP="009A0A23">
      <w:pPr>
        <w:widowControl w:val="0"/>
        <w:tabs>
          <w:tab w:val="left" w:pos="1710"/>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p>
    <w:p w14:paraId="63F85800" w14:textId="761FC63D" w:rsidR="00AB4CDD" w:rsidRDefault="00AB4CDD" w:rsidP="009A0A23">
      <w:pPr>
        <w:widowControl w:val="0"/>
        <w:ind w:left="360"/>
        <w:jc w:val="both"/>
        <w:rPr>
          <w:rFonts w:eastAsia="Times New Roman" w:cs="Times New Roman"/>
          <w:kern w:val="28"/>
          <w:szCs w:val="20"/>
          <w:lang w:eastAsia="en-GB"/>
          <w14:ligatures w14:val="none"/>
        </w:rPr>
      </w:pPr>
      <w:r w:rsidRPr="00F1159A">
        <w:rPr>
          <w:rFonts w:eastAsia="Times New Roman" w:cs="Times New Roman"/>
          <w:kern w:val="28"/>
          <w:szCs w:val="20"/>
          <w:lang w:eastAsia="en-GB"/>
          <w14:ligatures w14:val="none"/>
        </w:rPr>
        <w:t>“</w:t>
      </w:r>
      <w:r w:rsidR="00075D0A">
        <w:rPr>
          <w:rFonts w:eastAsia="Times New Roman" w:cs="Times New Roman"/>
          <w:kern w:val="28"/>
          <w:szCs w:val="20"/>
          <w:lang w:eastAsia="en-GB"/>
          <w14:ligatures w14:val="none"/>
        </w:rPr>
        <w:t>d</w:t>
      </w:r>
      <w:r w:rsidRPr="00F1159A">
        <w:rPr>
          <w:rFonts w:eastAsia="Times New Roman" w:cs="Times New Roman"/>
          <w:kern w:val="28"/>
          <w:szCs w:val="20"/>
          <w:lang w:eastAsia="en-GB"/>
          <w14:ligatures w14:val="none"/>
        </w:rPr>
        <w:t xml:space="preserve">eposit” means any amount of money paid by </w:t>
      </w:r>
      <w:r>
        <w:rPr>
          <w:rFonts w:eastAsia="Times New Roman" w:cs="Times New Roman"/>
          <w:kern w:val="28"/>
          <w:szCs w:val="20"/>
          <w:lang w:eastAsia="en-GB"/>
          <w14:ligatures w14:val="none"/>
        </w:rPr>
        <w:t>you, or by someone on your behalf,</w:t>
      </w:r>
      <w:r w:rsidRPr="00F1159A">
        <w:rPr>
          <w:rFonts w:eastAsia="Times New Roman" w:cs="Times New Roman"/>
          <w:kern w:val="28"/>
          <w:szCs w:val="20"/>
          <w:lang w:eastAsia="en-GB"/>
          <w14:ligatures w14:val="none"/>
        </w:rPr>
        <w:t xml:space="preserve"> to </w:t>
      </w:r>
      <w:r>
        <w:rPr>
          <w:rFonts w:eastAsia="Times New Roman" w:cs="Times New Roman"/>
          <w:kern w:val="28"/>
          <w:szCs w:val="20"/>
          <w:lang w:eastAsia="en-GB"/>
          <w14:ligatures w14:val="none"/>
        </w:rPr>
        <w:t>us as</w:t>
      </w:r>
      <w:r w:rsidRPr="00F1159A">
        <w:rPr>
          <w:rFonts w:eastAsia="Times New Roman" w:cs="Times New Roman"/>
          <w:kern w:val="28"/>
          <w:szCs w:val="20"/>
          <w:lang w:eastAsia="en-GB"/>
          <w14:ligatures w14:val="none"/>
        </w:rPr>
        <w:t xml:space="preserve"> security against</w:t>
      </w:r>
      <w:r>
        <w:rPr>
          <w:rFonts w:eastAsia="Times New Roman" w:cs="Times New Roman"/>
          <w:kern w:val="28"/>
          <w:szCs w:val="20"/>
          <w:lang w:eastAsia="en-GB"/>
          <w14:ligatures w14:val="none"/>
        </w:rPr>
        <w:t xml:space="preserve"> your</w:t>
      </w:r>
      <w:r w:rsidRPr="00F1159A">
        <w:rPr>
          <w:rFonts w:eastAsia="Times New Roman" w:cs="Times New Roman"/>
          <w:kern w:val="28"/>
          <w:szCs w:val="20"/>
          <w:lang w:eastAsia="en-GB"/>
          <w14:ligatures w14:val="none"/>
        </w:rPr>
        <w:t xml:space="preserve"> obligations under </w:t>
      </w:r>
      <w:r>
        <w:rPr>
          <w:rFonts w:eastAsia="Times New Roman" w:cs="Times New Roman"/>
          <w:kern w:val="28"/>
          <w:szCs w:val="20"/>
          <w:lang w:eastAsia="en-GB"/>
          <w14:ligatures w14:val="none"/>
        </w:rPr>
        <w:t xml:space="preserve">this </w:t>
      </w:r>
      <w:r w:rsidR="00B24685">
        <w:rPr>
          <w:rFonts w:eastAsia="Times New Roman" w:cs="Times New Roman"/>
          <w:kern w:val="28"/>
          <w:szCs w:val="20"/>
          <w:lang w:eastAsia="en-GB"/>
          <w14:ligatures w14:val="none"/>
        </w:rPr>
        <w:t>tenancy</w:t>
      </w:r>
      <w:r w:rsidR="00382CA4">
        <w:rPr>
          <w:rFonts w:eastAsia="Times New Roman" w:cs="Times New Roman"/>
          <w:kern w:val="28"/>
          <w:szCs w:val="20"/>
          <w:lang w:eastAsia="en-GB"/>
          <w14:ligatures w14:val="none"/>
        </w:rPr>
        <w:t xml:space="preserve"> </w:t>
      </w:r>
      <w:r w:rsidR="00382CA4" w:rsidRPr="00382CA4">
        <w:rPr>
          <w:rFonts w:eastAsia="Times New Roman" w:cs="Times New Roman"/>
          <w:kern w:val="28"/>
          <w:szCs w:val="20"/>
          <w:lang w:eastAsia="en-GB"/>
          <w14:ligatures w14:val="none"/>
        </w:rPr>
        <w:t>agreement</w:t>
      </w:r>
      <w:r>
        <w:rPr>
          <w:rFonts w:eastAsia="Times New Roman" w:cs="Times New Roman"/>
          <w:kern w:val="28"/>
          <w:szCs w:val="20"/>
          <w:lang w:eastAsia="en-GB"/>
          <w14:ligatures w14:val="none"/>
        </w:rPr>
        <w:t>.</w:t>
      </w:r>
      <w:r w:rsidRPr="00F1159A">
        <w:rPr>
          <w:rFonts w:eastAsia="Times New Roman" w:cs="Times New Roman"/>
          <w:kern w:val="28"/>
          <w:szCs w:val="20"/>
          <w:lang w:eastAsia="en-GB"/>
          <w14:ligatures w14:val="none"/>
        </w:rPr>
        <w:t xml:space="preserve"> </w:t>
      </w:r>
      <w:r>
        <w:rPr>
          <w:rFonts w:eastAsia="Times New Roman" w:cs="Times New Roman"/>
          <w:kern w:val="28"/>
          <w:szCs w:val="20"/>
          <w:lang w:eastAsia="en-GB"/>
          <w14:ligatures w14:val="none"/>
        </w:rPr>
        <w:t xml:space="preserve">The circumstances where deductions may be made from the deposit are set out in clause </w:t>
      </w:r>
      <w:r w:rsidR="003A6BBA">
        <w:rPr>
          <w:rFonts w:eastAsia="Times New Roman" w:cs="Times New Roman"/>
          <w:kern w:val="28"/>
          <w:szCs w:val="20"/>
          <w:lang w:eastAsia="en-GB"/>
          <w14:ligatures w14:val="none"/>
        </w:rPr>
        <w:t>5</w:t>
      </w:r>
      <w:r>
        <w:rPr>
          <w:rFonts w:eastAsia="Times New Roman" w:cs="Times New Roman"/>
          <w:kern w:val="28"/>
          <w:szCs w:val="20"/>
          <w:lang w:eastAsia="en-GB"/>
          <w14:ligatures w14:val="none"/>
        </w:rPr>
        <w:t>. Any reference to the deposit will also refer to a part of or balance of the deposit.</w:t>
      </w:r>
    </w:p>
    <w:p w14:paraId="46BCFDB1" w14:textId="77777777" w:rsidR="007C729E" w:rsidRDefault="007C729E" w:rsidP="009A0A23">
      <w:pPr>
        <w:widowControl w:val="0"/>
        <w:ind w:left="360"/>
        <w:jc w:val="both"/>
        <w:rPr>
          <w:rFonts w:eastAsia="Times New Roman" w:cs="Times New Roman"/>
          <w:kern w:val="28"/>
          <w:szCs w:val="20"/>
          <w:lang w:eastAsia="en-GB"/>
          <w14:ligatures w14:val="none"/>
        </w:rPr>
      </w:pPr>
    </w:p>
    <w:p w14:paraId="232DCE60" w14:textId="7C5F052F" w:rsidR="007C729E" w:rsidRDefault="007C729E" w:rsidP="009A0A23">
      <w:pPr>
        <w:widowControl w:val="0"/>
        <w:ind w:left="360"/>
        <w:jc w:val="both"/>
        <w:rPr>
          <w:rFonts w:eastAsia="Times New Roman" w:cs="Times New Roman"/>
          <w:kern w:val="28"/>
          <w:szCs w:val="20"/>
          <w:lang w:eastAsia="en-GB"/>
          <w14:ligatures w14:val="none"/>
        </w:rPr>
      </w:pPr>
      <w:r w:rsidRPr="007C729E">
        <w:rPr>
          <w:rFonts w:eastAsia="Times New Roman" w:cs="Times New Roman"/>
          <w:kern w:val="28"/>
          <w:szCs w:val="20"/>
          <w:lang w:eastAsia="en-GB"/>
          <w14:ligatures w14:val="none"/>
        </w:rPr>
        <w:t>“either party” refers to the landlord or tenant.</w:t>
      </w:r>
    </w:p>
    <w:p w14:paraId="081D977C" w14:textId="77777777" w:rsidR="00AB4CDD" w:rsidRDefault="00AB4CDD" w:rsidP="009A0A23">
      <w:pPr>
        <w:widowControl w:val="0"/>
        <w:tabs>
          <w:tab w:val="left" w:pos="1710"/>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p>
    <w:p w14:paraId="724934C1" w14:textId="6E90D18F" w:rsidR="00AB4CDD" w:rsidRDefault="00AB4CDD" w:rsidP="009A0A23">
      <w:pPr>
        <w:widowControl w:val="0"/>
        <w:tabs>
          <w:tab w:val="left" w:pos="1710"/>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w:t>
      </w:r>
      <w:r w:rsidR="00075D0A">
        <w:rPr>
          <w:rFonts w:eastAsia="Times New Roman" w:cs="Times New Roman"/>
          <w:kern w:val="28"/>
          <w:szCs w:val="20"/>
          <w:lang w:eastAsia="en-GB"/>
          <w14:ligatures w14:val="none"/>
        </w:rPr>
        <w:t>f</w:t>
      </w:r>
      <w:r>
        <w:rPr>
          <w:rFonts w:eastAsia="Times New Roman" w:cs="Times New Roman"/>
          <w:kern w:val="28"/>
          <w:szCs w:val="20"/>
          <w:lang w:eastAsia="en-GB"/>
          <w14:ligatures w14:val="none"/>
        </w:rPr>
        <w:t xml:space="preserve">air wear and tear” mean things that will, from time to time, naturally degrade through normal usage. For example, a carpet may become threadbare after it has been stepped on many times. So long </w:t>
      </w:r>
      <w:r w:rsidR="00935747">
        <w:rPr>
          <w:rFonts w:eastAsia="Times New Roman" w:cs="Times New Roman"/>
          <w:kern w:val="28"/>
          <w:szCs w:val="20"/>
          <w:lang w:eastAsia="en-GB"/>
          <w14:ligatures w14:val="none"/>
        </w:rPr>
        <w:t xml:space="preserve">as </w:t>
      </w:r>
      <w:r>
        <w:rPr>
          <w:rFonts w:eastAsia="Times New Roman" w:cs="Times New Roman"/>
          <w:kern w:val="28"/>
          <w:szCs w:val="20"/>
          <w:lang w:eastAsia="en-GB"/>
          <w14:ligatures w14:val="none"/>
        </w:rPr>
        <w:t xml:space="preserve">you treat the </w:t>
      </w:r>
      <w:r w:rsidR="001D6A11">
        <w:rPr>
          <w:rFonts w:eastAsia="Times New Roman" w:cs="Times New Roman"/>
          <w:kern w:val="28"/>
          <w:szCs w:val="20"/>
          <w:lang w:eastAsia="en-GB"/>
          <w14:ligatures w14:val="none"/>
        </w:rPr>
        <w:t>property</w:t>
      </w:r>
      <w:r>
        <w:rPr>
          <w:rFonts w:eastAsia="Times New Roman" w:cs="Times New Roman"/>
          <w:kern w:val="28"/>
          <w:szCs w:val="20"/>
          <w:lang w:eastAsia="en-GB"/>
          <w14:ligatures w14:val="none"/>
        </w:rPr>
        <w:t xml:space="preserve"> in a normal way then you will not be responsible for damage to the </w:t>
      </w:r>
      <w:r w:rsidR="001D6A11">
        <w:rPr>
          <w:rFonts w:eastAsia="Times New Roman" w:cs="Times New Roman"/>
          <w:kern w:val="28"/>
          <w:szCs w:val="20"/>
          <w:lang w:eastAsia="en-GB"/>
          <w14:ligatures w14:val="none"/>
        </w:rPr>
        <w:t>property</w:t>
      </w:r>
      <w:r>
        <w:rPr>
          <w:rFonts w:eastAsia="Times New Roman" w:cs="Times New Roman"/>
          <w:kern w:val="28"/>
          <w:szCs w:val="20"/>
          <w:lang w:eastAsia="en-GB"/>
          <w14:ligatures w14:val="none"/>
        </w:rPr>
        <w:t>. For the avoidance of doubt, if you break something then this</w:t>
      </w:r>
      <w:r w:rsidR="00DF123F">
        <w:rPr>
          <w:rFonts w:eastAsia="Times New Roman" w:cs="Times New Roman"/>
          <w:kern w:val="28"/>
          <w:szCs w:val="20"/>
          <w:lang w:eastAsia="en-GB"/>
          <w14:ligatures w14:val="none"/>
        </w:rPr>
        <w:t xml:space="preserve"> </w:t>
      </w:r>
      <w:r w:rsidR="003C3310">
        <w:rPr>
          <w:rFonts w:eastAsia="Times New Roman" w:cs="Times New Roman"/>
          <w:kern w:val="28"/>
          <w:szCs w:val="20"/>
          <w:lang w:eastAsia="en-GB"/>
          <w14:ligatures w14:val="none"/>
        </w:rPr>
        <w:t xml:space="preserve">will </w:t>
      </w:r>
      <w:r>
        <w:rPr>
          <w:rFonts w:eastAsia="Times New Roman" w:cs="Times New Roman"/>
          <w:kern w:val="28"/>
          <w:szCs w:val="20"/>
          <w:lang w:eastAsia="en-GB"/>
          <w14:ligatures w14:val="none"/>
        </w:rPr>
        <w:t>not be considered fair wear and tear.</w:t>
      </w:r>
    </w:p>
    <w:p w14:paraId="5A1FD12C" w14:textId="77777777" w:rsidR="00AB4CDD" w:rsidRDefault="00AB4CDD" w:rsidP="009A0A23">
      <w:pPr>
        <w:widowControl w:val="0"/>
        <w:tabs>
          <w:tab w:val="left" w:pos="1710"/>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p>
    <w:p w14:paraId="3BB3ECF3" w14:textId="16D0332D" w:rsidR="00AB4CDD" w:rsidRDefault="00AB4CDD" w:rsidP="009A0A23">
      <w:pPr>
        <w:widowControl w:val="0"/>
        <w:tabs>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r w:rsidRPr="00966B78">
        <w:rPr>
          <w:rFonts w:eastAsia="Times New Roman" w:cs="Times New Roman"/>
          <w:kern w:val="28"/>
          <w:szCs w:val="20"/>
          <w:lang w:eastAsia="en-GB"/>
          <w14:ligatures w14:val="none"/>
        </w:rPr>
        <w:t>"</w:t>
      </w:r>
      <w:proofErr w:type="gramStart"/>
      <w:r w:rsidR="00075D0A">
        <w:rPr>
          <w:rFonts w:eastAsia="Times New Roman" w:cs="Times New Roman"/>
          <w:kern w:val="28"/>
          <w:szCs w:val="20"/>
          <w:lang w:eastAsia="en-GB"/>
          <w14:ligatures w14:val="none"/>
        </w:rPr>
        <w:t>f</w:t>
      </w:r>
      <w:r w:rsidRPr="00966B78">
        <w:rPr>
          <w:rFonts w:eastAsia="Times New Roman" w:cs="Times New Roman"/>
          <w:kern w:val="28"/>
          <w:szCs w:val="20"/>
          <w:lang w:eastAsia="en-GB"/>
          <w14:ligatures w14:val="none"/>
        </w:rPr>
        <w:t>ixtures</w:t>
      </w:r>
      <w:proofErr w:type="gramEnd"/>
      <w:r w:rsidRPr="00966B78">
        <w:rPr>
          <w:rFonts w:eastAsia="Times New Roman" w:cs="Times New Roman"/>
          <w:kern w:val="28"/>
          <w:szCs w:val="20"/>
          <w:lang w:eastAsia="en-GB"/>
          <w14:ligatures w14:val="none"/>
        </w:rPr>
        <w:t xml:space="preserve"> and fittings" </w:t>
      </w:r>
      <w:proofErr w:type="gramStart"/>
      <w:r w:rsidRPr="00966B78">
        <w:rPr>
          <w:rFonts w:eastAsia="Times New Roman" w:cs="Times New Roman"/>
          <w:kern w:val="28"/>
          <w:szCs w:val="20"/>
          <w:lang w:eastAsia="en-GB"/>
          <w14:ligatures w14:val="none"/>
        </w:rPr>
        <w:t>means</w:t>
      </w:r>
      <w:proofErr w:type="gramEnd"/>
      <w:r w:rsidRPr="00966B78">
        <w:rPr>
          <w:rFonts w:eastAsia="Times New Roman" w:cs="Times New Roman"/>
          <w:kern w:val="28"/>
          <w:szCs w:val="20"/>
          <w:lang w:eastAsia="en-GB"/>
          <w14:ligatures w14:val="none"/>
        </w:rPr>
        <w:t xml:space="preserve"> all items contained in the inventory, or any items replacing them, including reference to any of the fixtures, fittings,</w:t>
      </w:r>
      <w:r>
        <w:rPr>
          <w:rFonts w:eastAsia="Times New Roman" w:cs="Times New Roman"/>
          <w:kern w:val="28"/>
          <w:szCs w:val="20"/>
          <w:lang w:eastAsia="en-GB"/>
          <w14:ligatures w14:val="none"/>
        </w:rPr>
        <w:t xml:space="preserve"> appliances,</w:t>
      </w:r>
      <w:r w:rsidRPr="00966B78">
        <w:rPr>
          <w:rFonts w:eastAsia="Times New Roman" w:cs="Times New Roman"/>
          <w:kern w:val="28"/>
          <w:szCs w:val="20"/>
          <w:lang w:eastAsia="en-GB"/>
          <w14:ligatures w14:val="none"/>
        </w:rPr>
        <w:t xml:space="preserve"> furnishings, floor</w:t>
      </w:r>
      <w:r>
        <w:rPr>
          <w:rFonts w:eastAsia="Times New Roman" w:cs="Times New Roman"/>
          <w:kern w:val="28"/>
          <w:szCs w:val="20"/>
          <w:lang w:eastAsia="en-GB"/>
          <w14:ligatures w14:val="none"/>
        </w:rPr>
        <w:t>ing or carpet</w:t>
      </w:r>
      <w:r w:rsidRPr="00966B78">
        <w:rPr>
          <w:rFonts w:eastAsia="Times New Roman" w:cs="Times New Roman"/>
          <w:kern w:val="28"/>
          <w:szCs w:val="20"/>
          <w:lang w:eastAsia="en-GB"/>
          <w14:ligatures w14:val="none"/>
        </w:rPr>
        <w:t>, ceiling</w:t>
      </w:r>
      <w:r>
        <w:rPr>
          <w:rFonts w:eastAsia="Times New Roman" w:cs="Times New Roman"/>
          <w:kern w:val="28"/>
          <w:szCs w:val="20"/>
          <w:lang w:eastAsia="en-GB"/>
          <w14:ligatures w14:val="none"/>
        </w:rPr>
        <w:t xml:space="preserve">, </w:t>
      </w:r>
      <w:r w:rsidRPr="00966B78">
        <w:rPr>
          <w:rFonts w:eastAsia="Times New Roman" w:cs="Times New Roman"/>
          <w:kern w:val="28"/>
          <w:szCs w:val="20"/>
          <w:lang w:eastAsia="en-GB"/>
          <w14:ligatures w14:val="none"/>
        </w:rPr>
        <w:t>and wall coverings.</w:t>
      </w:r>
      <w:r>
        <w:rPr>
          <w:rFonts w:eastAsia="Times New Roman" w:cs="Times New Roman"/>
          <w:kern w:val="28"/>
          <w:szCs w:val="20"/>
          <w:lang w:eastAsia="en-GB"/>
          <w14:ligatures w14:val="none"/>
        </w:rPr>
        <w:t xml:space="preserve"> If you do not want to use any of the fixtures and fittings then you should safely store </w:t>
      </w:r>
      <w:r w:rsidR="002D5BF0">
        <w:rPr>
          <w:rFonts w:eastAsia="Times New Roman" w:cs="Times New Roman"/>
          <w:kern w:val="28"/>
          <w:szCs w:val="20"/>
          <w:lang w:eastAsia="en-GB"/>
          <w14:ligatures w14:val="none"/>
        </w:rPr>
        <w:t xml:space="preserve">any </w:t>
      </w:r>
      <w:r>
        <w:rPr>
          <w:rFonts w:eastAsia="Times New Roman" w:cs="Times New Roman"/>
          <w:kern w:val="28"/>
          <w:szCs w:val="20"/>
          <w:lang w:eastAsia="en-GB"/>
          <w14:ligatures w14:val="none"/>
        </w:rPr>
        <w:t>unwanted items until the end of the tenancy</w:t>
      </w:r>
      <w:r w:rsidR="002D5BF0">
        <w:rPr>
          <w:rFonts w:eastAsia="Times New Roman" w:cs="Times New Roman"/>
          <w:kern w:val="28"/>
          <w:szCs w:val="20"/>
          <w:lang w:eastAsia="en-GB"/>
          <w14:ligatures w14:val="none"/>
        </w:rPr>
        <w:t xml:space="preserve"> as you are still responsible for them.</w:t>
      </w:r>
    </w:p>
    <w:p w14:paraId="1242B9DE" w14:textId="77777777" w:rsidR="005904A3" w:rsidRDefault="005904A3" w:rsidP="009A0A23">
      <w:pPr>
        <w:widowControl w:val="0"/>
        <w:tabs>
          <w:tab w:val="left" w:pos="1710"/>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p>
    <w:p w14:paraId="479D0F92" w14:textId="0C3C03B1" w:rsidR="001253BA" w:rsidRDefault="001253BA" w:rsidP="009A0A23">
      <w:pPr>
        <w:widowControl w:val="0"/>
        <w:tabs>
          <w:tab w:val="left" w:pos="1710"/>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w:t>
      </w:r>
      <w:r w:rsidR="00075D0A">
        <w:rPr>
          <w:rFonts w:eastAsia="Times New Roman" w:cs="Times New Roman"/>
          <w:kern w:val="28"/>
          <w:szCs w:val="20"/>
          <w:lang w:eastAsia="en-GB"/>
          <w14:ligatures w14:val="none"/>
        </w:rPr>
        <w:t>i</w:t>
      </w:r>
      <w:r>
        <w:rPr>
          <w:rFonts w:eastAsia="Times New Roman" w:cs="Times New Roman"/>
          <w:kern w:val="28"/>
          <w:szCs w:val="20"/>
          <w:lang w:eastAsia="en-GB"/>
          <w14:ligatures w14:val="none"/>
        </w:rPr>
        <w:t xml:space="preserve">nsured risk” means any circumstance that is covered by the landlord’s insurance policy. For the avoidance of doubt, there is no legal obligation on the landlord to have insurance. If the landlord does not have </w:t>
      </w:r>
      <w:proofErr w:type="gramStart"/>
      <w:r>
        <w:rPr>
          <w:rFonts w:eastAsia="Times New Roman" w:cs="Times New Roman"/>
          <w:kern w:val="28"/>
          <w:szCs w:val="20"/>
          <w:lang w:eastAsia="en-GB"/>
          <w14:ligatures w14:val="none"/>
        </w:rPr>
        <w:t>insurance</w:t>
      </w:r>
      <w:proofErr w:type="gramEnd"/>
      <w:r>
        <w:rPr>
          <w:rFonts w:eastAsia="Times New Roman" w:cs="Times New Roman"/>
          <w:kern w:val="28"/>
          <w:szCs w:val="20"/>
          <w:lang w:eastAsia="en-GB"/>
          <w14:ligatures w14:val="none"/>
        </w:rPr>
        <w:t xml:space="preserve"> then any clause which refers to an insured risk has no effect.</w:t>
      </w:r>
    </w:p>
    <w:p w14:paraId="76135DC3" w14:textId="77777777" w:rsidR="001253BA" w:rsidRPr="00F1159A" w:rsidRDefault="001253BA" w:rsidP="009A0A23">
      <w:pPr>
        <w:widowControl w:val="0"/>
        <w:tabs>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p>
    <w:p w14:paraId="567DEB6C" w14:textId="39321836" w:rsidR="00E73DDD" w:rsidRDefault="001253BA" w:rsidP="009A0A23">
      <w:pPr>
        <w:widowControl w:val="0"/>
        <w:tabs>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r w:rsidRPr="00F1159A">
        <w:rPr>
          <w:rFonts w:eastAsia="Times New Roman" w:cs="Times New Roman"/>
          <w:kern w:val="28"/>
          <w:szCs w:val="20"/>
          <w:lang w:eastAsia="en-GB"/>
          <w14:ligatures w14:val="none"/>
        </w:rPr>
        <w:t>“</w:t>
      </w:r>
      <w:r w:rsidR="00075D0A">
        <w:rPr>
          <w:rFonts w:eastAsia="Times New Roman" w:cs="Times New Roman"/>
          <w:kern w:val="28"/>
          <w:szCs w:val="20"/>
          <w:lang w:eastAsia="en-GB"/>
          <w14:ligatures w14:val="none"/>
        </w:rPr>
        <w:t>i</w:t>
      </w:r>
      <w:r w:rsidRPr="00F1159A">
        <w:rPr>
          <w:rFonts w:eastAsia="Times New Roman" w:cs="Times New Roman"/>
          <w:kern w:val="28"/>
          <w:szCs w:val="20"/>
          <w:lang w:eastAsia="en-GB"/>
          <w14:ligatures w14:val="none"/>
        </w:rPr>
        <w:t xml:space="preserve">nventory” means the document drawn up prior to the commencement of the </w:t>
      </w:r>
      <w:r>
        <w:rPr>
          <w:rFonts w:eastAsia="Times New Roman" w:cs="Times New Roman"/>
          <w:kern w:val="28"/>
          <w:szCs w:val="20"/>
          <w:lang w:eastAsia="en-GB"/>
          <w14:ligatures w14:val="none"/>
        </w:rPr>
        <w:t>t</w:t>
      </w:r>
      <w:r w:rsidRPr="00F1159A">
        <w:rPr>
          <w:rFonts w:eastAsia="Times New Roman" w:cs="Times New Roman"/>
          <w:kern w:val="28"/>
          <w:szCs w:val="20"/>
          <w:lang w:eastAsia="en-GB"/>
          <w14:ligatures w14:val="none"/>
        </w:rPr>
        <w:t>enancy</w:t>
      </w:r>
      <w:r>
        <w:rPr>
          <w:rFonts w:eastAsia="Times New Roman" w:cs="Times New Roman"/>
          <w:kern w:val="28"/>
          <w:szCs w:val="20"/>
          <w:lang w:eastAsia="en-GB"/>
          <w14:ligatures w14:val="none"/>
        </w:rPr>
        <w:t xml:space="preserve"> on our behalf to document the condition of the </w:t>
      </w:r>
      <w:r w:rsidR="001D6A11">
        <w:rPr>
          <w:rFonts w:eastAsia="Times New Roman" w:cs="Times New Roman"/>
          <w:kern w:val="28"/>
          <w:szCs w:val="20"/>
          <w:lang w:eastAsia="en-GB"/>
          <w14:ligatures w14:val="none"/>
        </w:rPr>
        <w:t>property</w:t>
      </w:r>
      <w:r>
        <w:rPr>
          <w:rFonts w:eastAsia="Times New Roman" w:cs="Times New Roman"/>
          <w:kern w:val="28"/>
          <w:szCs w:val="20"/>
          <w:lang w:eastAsia="en-GB"/>
          <w14:ligatures w14:val="none"/>
        </w:rPr>
        <w:t xml:space="preserve"> at the start of the tenancy.</w:t>
      </w:r>
    </w:p>
    <w:p w14:paraId="5100789C" w14:textId="77777777" w:rsidR="00E73DDD" w:rsidRDefault="00E73DDD" w:rsidP="009A0A23">
      <w:pPr>
        <w:widowControl w:val="0"/>
        <w:tabs>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p>
    <w:p w14:paraId="07921F6A" w14:textId="2B8C941F" w:rsidR="004142A5" w:rsidRDefault="004142A5" w:rsidP="009A0A23">
      <w:pPr>
        <w:widowControl w:val="0"/>
        <w:tabs>
          <w:tab w:val="left" w:pos="180"/>
          <w:tab w:val="left" w:pos="720"/>
          <w:tab w:val="left" w:pos="1440"/>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r w:rsidRPr="004142A5">
        <w:rPr>
          <w:rFonts w:eastAsia="Times New Roman" w:cs="Times New Roman"/>
          <w:kern w:val="28"/>
          <w:szCs w:val="20"/>
          <w:lang w:eastAsia="en-GB"/>
          <w14:ligatures w14:val="none"/>
        </w:rPr>
        <w:t>"</w:t>
      </w:r>
      <w:r w:rsidR="00075D0A">
        <w:rPr>
          <w:rFonts w:eastAsia="Times New Roman" w:cs="Times New Roman"/>
          <w:kern w:val="28"/>
          <w:szCs w:val="20"/>
          <w:lang w:eastAsia="en-GB"/>
          <w14:ligatures w14:val="none"/>
        </w:rPr>
        <w:t>l</w:t>
      </w:r>
      <w:r w:rsidRPr="004142A5">
        <w:rPr>
          <w:rFonts w:eastAsia="Times New Roman" w:cs="Times New Roman"/>
          <w:kern w:val="28"/>
          <w:szCs w:val="20"/>
          <w:lang w:eastAsia="en-GB"/>
          <w14:ligatures w14:val="none"/>
        </w:rPr>
        <w:t xml:space="preserve">andlord" </w:t>
      </w:r>
      <w:r w:rsidR="004C12A0">
        <w:rPr>
          <w:rFonts w:eastAsia="Times New Roman" w:cs="Times New Roman"/>
          <w:kern w:val="28"/>
          <w:szCs w:val="20"/>
          <w:lang w:eastAsia="en-GB"/>
          <w14:ligatures w14:val="none"/>
        </w:rPr>
        <w:t>refers to</w:t>
      </w:r>
      <w:r w:rsidR="00DC023F">
        <w:rPr>
          <w:rFonts w:eastAsia="Times New Roman" w:cs="Times New Roman"/>
          <w:kern w:val="28"/>
          <w:szCs w:val="20"/>
          <w:lang w:eastAsia="en-GB"/>
          <w14:ligatures w14:val="none"/>
        </w:rPr>
        <w:t xml:space="preserve"> </w:t>
      </w:r>
      <w:r w:rsidR="004C12A0">
        <w:rPr>
          <w:rFonts w:eastAsia="Times New Roman" w:cs="Times New Roman"/>
          <w:kern w:val="28"/>
          <w:szCs w:val="20"/>
          <w:lang w:eastAsia="en-GB"/>
          <w14:ligatures w14:val="none"/>
        </w:rPr>
        <w:t xml:space="preserve">us as </w:t>
      </w:r>
      <w:r w:rsidR="00DC023F">
        <w:rPr>
          <w:rFonts w:eastAsia="Times New Roman" w:cs="Times New Roman"/>
          <w:kern w:val="28"/>
          <w:szCs w:val="20"/>
          <w:lang w:eastAsia="en-GB"/>
          <w14:ligatures w14:val="none"/>
        </w:rPr>
        <w:t>the legal owner</w:t>
      </w:r>
      <w:r w:rsidR="004C12A0">
        <w:rPr>
          <w:rFonts w:eastAsia="Times New Roman" w:cs="Times New Roman"/>
          <w:kern w:val="28"/>
          <w:szCs w:val="20"/>
          <w:lang w:eastAsia="en-GB"/>
          <w14:ligatures w14:val="none"/>
        </w:rPr>
        <w:t>(s)</w:t>
      </w:r>
      <w:r w:rsidR="00DC023F">
        <w:rPr>
          <w:rFonts w:eastAsia="Times New Roman" w:cs="Times New Roman"/>
          <w:kern w:val="28"/>
          <w:szCs w:val="20"/>
          <w:lang w:eastAsia="en-GB"/>
          <w14:ligatures w14:val="none"/>
        </w:rPr>
        <w:t xml:space="preserve"> of the </w:t>
      </w:r>
      <w:r w:rsidR="001D6A11">
        <w:rPr>
          <w:rFonts w:eastAsia="Times New Roman" w:cs="Times New Roman"/>
          <w:kern w:val="28"/>
          <w:szCs w:val="20"/>
          <w:lang w:eastAsia="en-GB"/>
          <w14:ligatures w14:val="none"/>
        </w:rPr>
        <w:t>property</w:t>
      </w:r>
      <w:r w:rsidR="00DC023F">
        <w:rPr>
          <w:rFonts w:eastAsia="Times New Roman" w:cs="Times New Roman"/>
          <w:kern w:val="28"/>
          <w:szCs w:val="20"/>
          <w:lang w:eastAsia="en-GB"/>
          <w14:ligatures w14:val="none"/>
        </w:rPr>
        <w:t>. It also i</w:t>
      </w:r>
      <w:r w:rsidRPr="004142A5">
        <w:rPr>
          <w:rFonts w:eastAsia="Times New Roman" w:cs="Times New Roman"/>
          <w:kern w:val="28"/>
          <w:szCs w:val="20"/>
          <w:lang w:eastAsia="en-GB"/>
          <w14:ligatures w14:val="none"/>
        </w:rPr>
        <w:t>nclude</w:t>
      </w:r>
      <w:r w:rsidR="00DC023F">
        <w:rPr>
          <w:rFonts w:eastAsia="Times New Roman" w:cs="Times New Roman"/>
          <w:kern w:val="28"/>
          <w:szCs w:val="20"/>
          <w:lang w:eastAsia="en-GB"/>
          <w14:ligatures w14:val="none"/>
        </w:rPr>
        <w:t>s</w:t>
      </w:r>
      <w:r w:rsidRPr="004142A5">
        <w:rPr>
          <w:rFonts w:eastAsia="Times New Roman" w:cs="Times New Roman"/>
          <w:kern w:val="28"/>
          <w:szCs w:val="20"/>
          <w:lang w:eastAsia="en-GB"/>
          <w14:ligatures w14:val="none"/>
        </w:rPr>
        <w:t xml:space="preserve"> anyone </w:t>
      </w:r>
      <w:r w:rsidR="002954C9">
        <w:rPr>
          <w:rFonts w:eastAsia="Times New Roman" w:cs="Times New Roman"/>
          <w:kern w:val="28"/>
          <w:szCs w:val="20"/>
          <w:lang w:eastAsia="en-GB"/>
          <w14:ligatures w14:val="none"/>
        </w:rPr>
        <w:t xml:space="preserve">who may </w:t>
      </w:r>
      <w:r w:rsidR="00A057AF">
        <w:rPr>
          <w:rFonts w:eastAsia="Times New Roman" w:cs="Times New Roman"/>
          <w:kern w:val="28"/>
          <w:szCs w:val="20"/>
          <w:lang w:eastAsia="en-GB"/>
          <w14:ligatures w14:val="none"/>
        </w:rPr>
        <w:t>subsequently</w:t>
      </w:r>
      <w:r w:rsidR="002954C9">
        <w:rPr>
          <w:rFonts w:eastAsia="Times New Roman" w:cs="Times New Roman"/>
          <w:kern w:val="28"/>
          <w:szCs w:val="20"/>
          <w:lang w:eastAsia="en-GB"/>
          <w14:ligatures w14:val="none"/>
        </w:rPr>
        <w:t xml:space="preserve"> become owner of the</w:t>
      </w:r>
      <w:r w:rsidRPr="004142A5">
        <w:rPr>
          <w:rFonts w:eastAsia="Times New Roman" w:cs="Times New Roman"/>
          <w:kern w:val="28"/>
          <w:szCs w:val="20"/>
          <w:lang w:eastAsia="en-GB"/>
          <w14:ligatures w14:val="none"/>
        </w:rPr>
        <w:t xml:space="preserve"> </w:t>
      </w:r>
      <w:r w:rsidR="001D6A11">
        <w:rPr>
          <w:rFonts w:eastAsia="Times New Roman" w:cs="Times New Roman"/>
          <w:kern w:val="28"/>
          <w:szCs w:val="20"/>
          <w:lang w:eastAsia="en-GB"/>
          <w14:ligatures w14:val="none"/>
        </w:rPr>
        <w:t>property</w:t>
      </w:r>
      <w:r w:rsidRPr="004142A5">
        <w:rPr>
          <w:rFonts w:eastAsia="Times New Roman" w:cs="Times New Roman"/>
          <w:kern w:val="28"/>
          <w:szCs w:val="20"/>
          <w:lang w:eastAsia="en-GB"/>
          <w14:ligatures w14:val="none"/>
        </w:rPr>
        <w:t>.</w:t>
      </w:r>
      <w:r>
        <w:rPr>
          <w:rFonts w:eastAsia="Times New Roman" w:cs="Times New Roman"/>
          <w:kern w:val="28"/>
          <w:szCs w:val="20"/>
          <w:lang w:eastAsia="en-GB"/>
          <w14:ligatures w14:val="none"/>
        </w:rPr>
        <w:t xml:space="preserve"> Any obligations or restrictions which are imposed by this contract may be performed by anyone appointed to act as agent for </w:t>
      </w:r>
      <w:r w:rsidR="003A3706">
        <w:rPr>
          <w:rFonts w:eastAsia="Times New Roman" w:cs="Times New Roman"/>
          <w:kern w:val="28"/>
          <w:szCs w:val="20"/>
          <w:lang w:eastAsia="en-GB"/>
          <w14:ligatures w14:val="none"/>
        </w:rPr>
        <w:t xml:space="preserve">us. We have appointed </w:t>
      </w:r>
      <w:r w:rsidR="003A3706" w:rsidRPr="002D5BF0">
        <w:rPr>
          <w:rFonts w:eastAsia="Times New Roman" w:cs="Times New Roman"/>
          <w:kern w:val="28"/>
          <w:szCs w:val="20"/>
          <w:highlight w:val="yellow"/>
          <w:lang w:eastAsia="en-GB"/>
          <w14:ligatures w14:val="none"/>
        </w:rPr>
        <w:t>[AGENT]</w:t>
      </w:r>
      <w:r w:rsidR="003A3706">
        <w:rPr>
          <w:rFonts w:eastAsia="Times New Roman" w:cs="Times New Roman"/>
          <w:kern w:val="28"/>
          <w:szCs w:val="20"/>
          <w:lang w:eastAsia="en-GB"/>
          <w14:ligatures w14:val="none"/>
        </w:rPr>
        <w:t xml:space="preserve"> of </w:t>
      </w:r>
      <w:r w:rsidR="003A3706" w:rsidRPr="002D5BF0">
        <w:rPr>
          <w:rFonts w:eastAsia="Times New Roman" w:cs="Times New Roman"/>
          <w:kern w:val="28"/>
          <w:szCs w:val="20"/>
          <w:highlight w:val="yellow"/>
          <w:lang w:eastAsia="en-GB"/>
          <w14:ligatures w14:val="none"/>
        </w:rPr>
        <w:t>[AGENT’S ADDRESS]</w:t>
      </w:r>
      <w:r w:rsidR="003612F4">
        <w:rPr>
          <w:rFonts w:eastAsia="Times New Roman" w:cs="Times New Roman"/>
          <w:kern w:val="28"/>
          <w:szCs w:val="20"/>
          <w:lang w:eastAsia="en-GB"/>
          <w14:ligatures w14:val="none"/>
        </w:rPr>
        <w:t xml:space="preserve"> </w:t>
      </w:r>
      <w:r w:rsidR="003A3706">
        <w:rPr>
          <w:rFonts w:eastAsia="Times New Roman" w:cs="Times New Roman"/>
          <w:kern w:val="28"/>
          <w:szCs w:val="20"/>
          <w:lang w:eastAsia="en-GB"/>
          <w14:ligatures w14:val="none"/>
        </w:rPr>
        <w:t>to act on our behalf.</w:t>
      </w:r>
    </w:p>
    <w:p w14:paraId="18C8B180" w14:textId="77777777" w:rsidR="00632487" w:rsidRDefault="00632487" w:rsidP="007C729E">
      <w:pPr>
        <w:widowControl w:val="0"/>
        <w:tabs>
          <w:tab w:val="left" w:pos="180"/>
          <w:tab w:val="left" w:pos="720"/>
          <w:tab w:val="left" w:pos="1440"/>
          <w:tab w:val="left" w:pos="2880"/>
          <w:tab w:val="left" w:pos="4320"/>
          <w:tab w:val="left" w:pos="5760"/>
          <w:tab w:val="left" w:pos="7200"/>
          <w:tab w:val="left" w:pos="8640"/>
          <w:tab w:val="right" w:pos="9892"/>
        </w:tabs>
        <w:jc w:val="both"/>
        <w:rPr>
          <w:rFonts w:eastAsia="Times New Roman" w:cs="Times New Roman"/>
          <w:kern w:val="28"/>
          <w:szCs w:val="20"/>
          <w:lang w:eastAsia="en-GB"/>
          <w14:ligatures w14:val="none"/>
        </w:rPr>
      </w:pPr>
    </w:p>
    <w:p w14:paraId="775E7B75" w14:textId="77777777" w:rsidR="00355BAB" w:rsidRDefault="00355BAB" w:rsidP="00355BAB">
      <w:pPr>
        <w:widowControl w:val="0"/>
        <w:tabs>
          <w:tab w:val="left" w:pos="180"/>
          <w:tab w:val="left" w:pos="720"/>
          <w:tab w:val="left" w:pos="1440"/>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 xml:space="preserve">“nuisance” is a non-exhaustive term to cover a broad range of issues that </w:t>
      </w:r>
      <w:proofErr w:type="gramStart"/>
      <w:r>
        <w:rPr>
          <w:rFonts w:eastAsia="Times New Roman" w:cs="Times New Roman"/>
          <w:kern w:val="28"/>
          <w:szCs w:val="20"/>
          <w:lang w:eastAsia="en-GB"/>
          <w14:ligatures w14:val="none"/>
        </w:rPr>
        <w:t>are capable of causing</w:t>
      </w:r>
      <w:proofErr w:type="gramEnd"/>
      <w:r>
        <w:rPr>
          <w:rFonts w:eastAsia="Times New Roman" w:cs="Times New Roman"/>
          <w:kern w:val="28"/>
          <w:szCs w:val="20"/>
          <w:lang w:eastAsia="en-GB"/>
          <w14:ligatures w14:val="none"/>
        </w:rPr>
        <w:t xml:space="preserve"> fear, annoyance, concern or other negative emotion. The following are issues that could be considered nuisance: e</w:t>
      </w:r>
      <w:r w:rsidRPr="00D71D69">
        <w:rPr>
          <w:rFonts w:eastAsia="Times New Roman" w:cs="Times New Roman"/>
          <w:kern w:val="28"/>
          <w:szCs w:val="20"/>
          <w:lang w:eastAsia="en-GB"/>
          <w14:ligatures w14:val="none"/>
        </w:rPr>
        <w:t xml:space="preserve">xcessive noise; </w:t>
      </w:r>
      <w:r>
        <w:rPr>
          <w:rFonts w:eastAsia="Times New Roman" w:cs="Times New Roman"/>
          <w:kern w:val="28"/>
          <w:szCs w:val="20"/>
          <w:lang w:eastAsia="en-GB"/>
          <w14:ligatures w14:val="none"/>
        </w:rPr>
        <w:t xml:space="preserve">out of control pets; </w:t>
      </w:r>
      <w:r w:rsidRPr="00D71D69">
        <w:rPr>
          <w:rFonts w:eastAsia="Times New Roman" w:cs="Times New Roman"/>
          <w:kern w:val="28"/>
          <w:szCs w:val="20"/>
          <w:lang w:eastAsia="en-GB"/>
          <w14:ligatures w14:val="none"/>
        </w:rPr>
        <w:t>us</w:t>
      </w:r>
      <w:r>
        <w:rPr>
          <w:rFonts w:eastAsia="Times New Roman" w:cs="Times New Roman"/>
          <w:kern w:val="28"/>
          <w:szCs w:val="20"/>
          <w:lang w:eastAsia="en-GB"/>
          <w14:ligatures w14:val="none"/>
        </w:rPr>
        <w:t>ing</w:t>
      </w:r>
      <w:r w:rsidRPr="00D71D69">
        <w:rPr>
          <w:rFonts w:eastAsia="Times New Roman" w:cs="Times New Roman"/>
          <w:kern w:val="28"/>
          <w:szCs w:val="20"/>
          <w:lang w:eastAsia="en-GB"/>
          <w14:ligatures w14:val="none"/>
        </w:rPr>
        <w:t xml:space="preserve"> the property</w:t>
      </w:r>
      <w:r>
        <w:rPr>
          <w:rFonts w:eastAsia="Times New Roman" w:cs="Times New Roman"/>
          <w:kern w:val="28"/>
          <w:szCs w:val="20"/>
          <w:lang w:eastAsia="en-GB"/>
          <w14:ligatures w14:val="none"/>
        </w:rPr>
        <w:t xml:space="preserve">, </w:t>
      </w:r>
      <w:r w:rsidRPr="00D71D69">
        <w:rPr>
          <w:rFonts w:eastAsia="Times New Roman" w:cs="Times New Roman"/>
          <w:kern w:val="28"/>
          <w:szCs w:val="20"/>
          <w:lang w:eastAsia="en-GB"/>
          <w14:ligatures w14:val="none"/>
        </w:rPr>
        <w:t>or allow</w:t>
      </w:r>
      <w:r>
        <w:rPr>
          <w:rFonts w:eastAsia="Times New Roman" w:cs="Times New Roman"/>
          <w:kern w:val="28"/>
          <w:szCs w:val="20"/>
          <w:lang w:eastAsia="en-GB"/>
          <w14:ligatures w14:val="none"/>
        </w:rPr>
        <w:t>ing</w:t>
      </w:r>
      <w:r w:rsidRPr="00D71D69">
        <w:rPr>
          <w:rFonts w:eastAsia="Times New Roman" w:cs="Times New Roman"/>
          <w:kern w:val="28"/>
          <w:szCs w:val="20"/>
          <w:lang w:eastAsia="en-GB"/>
          <w14:ligatures w14:val="none"/>
        </w:rPr>
        <w:t xml:space="preserve"> it to be used</w:t>
      </w:r>
      <w:r>
        <w:rPr>
          <w:rFonts w:eastAsia="Times New Roman" w:cs="Times New Roman"/>
          <w:kern w:val="28"/>
          <w:szCs w:val="20"/>
          <w:lang w:eastAsia="en-GB"/>
          <w14:ligatures w14:val="none"/>
        </w:rPr>
        <w:t>,</w:t>
      </w:r>
      <w:r w:rsidRPr="00D71D69">
        <w:rPr>
          <w:rFonts w:eastAsia="Times New Roman" w:cs="Times New Roman"/>
          <w:kern w:val="28"/>
          <w:szCs w:val="20"/>
          <w:lang w:eastAsia="en-GB"/>
          <w14:ligatures w14:val="none"/>
        </w:rPr>
        <w:t xml:space="preserve"> for illegal or immoral purposes; vandali</w:t>
      </w:r>
      <w:r>
        <w:rPr>
          <w:rFonts w:eastAsia="Times New Roman" w:cs="Times New Roman"/>
          <w:kern w:val="28"/>
          <w:szCs w:val="20"/>
          <w:lang w:eastAsia="en-GB"/>
          <w14:ligatures w14:val="none"/>
        </w:rPr>
        <w:t>sing</w:t>
      </w:r>
      <w:r w:rsidRPr="00D71D69">
        <w:rPr>
          <w:rFonts w:eastAsia="Times New Roman" w:cs="Times New Roman"/>
          <w:kern w:val="28"/>
          <w:szCs w:val="20"/>
          <w:lang w:eastAsia="en-GB"/>
          <w14:ligatures w14:val="none"/>
        </w:rPr>
        <w:t xml:space="preserve"> or damag</w:t>
      </w:r>
      <w:r>
        <w:rPr>
          <w:rFonts w:eastAsia="Times New Roman" w:cs="Times New Roman"/>
          <w:kern w:val="28"/>
          <w:szCs w:val="20"/>
          <w:lang w:eastAsia="en-GB"/>
          <w14:ligatures w14:val="none"/>
        </w:rPr>
        <w:t xml:space="preserve">ing </w:t>
      </w:r>
      <w:r w:rsidRPr="00D71D69">
        <w:rPr>
          <w:rFonts w:eastAsia="Times New Roman" w:cs="Times New Roman"/>
          <w:kern w:val="28"/>
          <w:szCs w:val="20"/>
          <w:lang w:eastAsia="en-GB"/>
          <w14:ligatures w14:val="none"/>
        </w:rPr>
        <w:t>the property</w:t>
      </w:r>
      <w:r>
        <w:rPr>
          <w:rFonts w:eastAsia="Times New Roman" w:cs="Times New Roman"/>
          <w:kern w:val="28"/>
          <w:szCs w:val="20"/>
          <w:lang w:eastAsia="en-GB"/>
          <w14:ligatures w14:val="none"/>
        </w:rPr>
        <w:t xml:space="preserve">, shared areas or the local area; </w:t>
      </w:r>
      <w:r w:rsidRPr="00D71D69">
        <w:rPr>
          <w:rFonts w:eastAsia="Times New Roman" w:cs="Times New Roman"/>
          <w:kern w:val="28"/>
          <w:szCs w:val="20"/>
          <w:lang w:eastAsia="en-GB"/>
          <w14:ligatures w14:val="none"/>
        </w:rPr>
        <w:t>leav</w:t>
      </w:r>
      <w:r>
        <w:rPr>
          <w:rFonts w:eastAsia="Times New Roman" w:cs="Times New Roman"/>
          <w:kern w:val="28"/>
          <w:szCs w:val="20"/>
          <w:lang w:eastAsia="en-GB"/>
          <w14:ligatures w14:val="none"/>
        </w:rPr>
        <w:t>ing</w:t>
      </w:r>
      <w:r w:rsidRPr="00D71D69">
        <w:rPr>
          <w:rFonts w:eastAsia="Times New Roman" w:cs="Times New Roman"/>
          <w:kern w:val="28"/>
          <w:szCs w:val="20"/>
          <w:lang w:eastAsia="en-GB"/>
          <w14:ligatures w14:val="none"/>
        </w:rPr>
        <w:t xml:space="preserve"> rubbish and recycling in unauthorised places or at inappropriate times; harass</w:t>
      </w:r>
      <w:r>
        <w:rPr>
          <w:rFonts w:eastAsia="Times New Roman" w:cs="Times New Roman"/>
          <w:kern w:val="28"/>
          <w:szCs w:val="20"/>
          <w:lang w:eastAsia="en-GB"/>
          <w14:ligatures w14:val="none"/>
        </w:rPr>
        <w:t xml:space="preserve">ing or threatening behaviour to other occupiers, neighbours, visitors or anyone in the local area; </w:t>
      </w:r>
      <w:r w:rsidRPr="00D71D69">
        <w:rPr>
          <w:rFonts w:eastAsia="Times New Roman" w:cs="Times New Roman"/>
          <w:kern w:val="28"/>
          <w:szCs w:val="20"/>
          <w:lang w:eastAsia="en-GB"/>
          <w14:ligatures w14:val="none"/>
        </w:rPr>
        <w:t>us</w:t>
      </w:r>
      <w:r>
        <w:rPr>
          <w:rFonts w:eastAsia="Times New Roman" w:cs="Times New Roman"/>
          <w:kern w:val="28"/>
          <w:szCs w:val="20"/>
          <w:lang w:eastAsia="en-GB"/>
          <w14:ligatures w14:val="none"/>
        </w:rPr>
        <w:t xml:space="preserve">ing, storing </w:t>
      </w:r>
      <w:r w:rsidRPr="00D71D69">
        <w:rPr>
          <w:rFonts w:eastAsia="Times New Roman" w:cs="Times New Roman"/>
          <w:kern w:val="28"/>
          <w:szCs w:val="20"/>
          <w:lang w:eastAsia="en-GB"/>
          <w14:ligatures w14:val="none"/>
        </w:rPr>
        <w:t>or carry</w:t>
      </w:r>
      <w:r>
        <w:rPr>
          <w:rFonts w:eastAsia="Times New Roman" w:cs="Times New Roman"/>
          <w:kern w:val="28"/>
          <w:szCs w:val="20"/>
          <w:lang w:eastAsia="en-GB"/>
          <w14:ligatures w14:val="none"/>
        </w:rPr>
        <w:t>ing</w:t>
      </w:r>
      <w:r w:rsidRPr="00D71D69">
        <w:rPr>
          <w:rFonts w:eastAsia="Times New Roman" w:cs="Times New Roman"/>
          <w:kern w:val="28"/>
          <w:szCs w:val="20"/>
          <w:lang w:eastAsia="en-GB"/>
          <w14:ligatures w14:val="none"/>
        </w:rPr>
        <w:t xml:space="preserve"> offensive weapons; us</w:t>
      </w:r>
      <w:r>
        <w:rPr>
          <w:rFonts w:eastAsia="Times New Roman" w:cs="Times New Roman"/>
          <w:kern w:val="28"/>
          <w:szCs w:val="20"/>
          <w:lang w:eastAsia="en-GB"/>
          <w14:ligatures w14:val="none"/>
        </w:rPr>
        <w:t>ing</w:t>
      </w:r>
      <w:r w:rsidRPr="00D71D69">
        <w:rPr>
          <w:rFonts w:eastAsia="Times New Roman" w:cs="Times New Roman"/>
          <w:kern w:val="28"/>
          <w:szCs w:val="20"/>
          <w:lang w:eastAsia="en-GB"/>
          <w14:ligatures w14:val="none"/>
        </w:rPr>
        <w:t>, sell</w:t>
      </w:r>
      <w:r>
        <w:rPr>
          <w:rFonts w:eastAsia="Times New Roman" w:cs="Times New Roman"/>
          <w:kern w:val="28"/>
          <w:szCs w:val="20"/>
          <w:lang w:eastAsia="en-GB"/>
          <w14:ligatures w14:val="none"/>
        </w:rPr>
        <w:t>ing</w:t>
      </w:r>
      <w:r w:rsidRPr="00D71D69">
        <w:rPr>
          <w:rFonts w:eastAsia="Times New Roman" w:cs="Times New Roman"/>
          <w:kern w:val="28"/>
          <w:szCs w:val="20"/>
          <w:lang w:eastAsia="en-GB"/>
          <w14:ligatures w14:val="none"/>
        </w:rPr>
        <w:t>, cultivat</w:t>
      </w:r>
      <w:r>
        <w:rPr>
          <w:rFonts w:eastAsia="Times New Roman" w:cs="Times New Roman"/>
          <w:kern w:val="28"/>
          <w:szCs w:val="20"/>
          <w:lang w:eastAsia="en-GB"/>
          <w14:ligatures w14:val="none"/>
        </w:rPr>
        <w:t>ing</w:t>
      </w:r>
      <w:r w:rsidRPr="00D71D69">
        <w:rPr>
          <w:rFonts w:eastAsia="Times New Roman" w:cs="Times New Roman"/>
          <w:kern w:val="28"/>
          <w:szCs w:val="20"/>
          <w:lang w:eastAsia="en-GB"/>
          <w14:ligatures w14:val="none"/>
        </w:rPr>
        <w:t xml:space="preserve"> or supply</w:t>
      </w:r>
      <w:r>
        <w:rPr>
          <w:rFonts w:eastAsia="Times New Roman" w:cs="Times New Roman"/>
          <w:kern w:val="28"/>
          <w:szCs w:val="20"/>
          <w:lang w:eastAsia="en-GB"/>
          <w14:ligatures w14:val="none"/>
        </w:rPr>
        <w:t>ing</w:t>
      </w:r>
      <w:r w:rsidRPr="00D71D69">
        <w:rPr>
          <w:rFonts w:eastAsia="Times New Roman" w:cs="Times New Roman"/>
          <w:kern w:val="28"/>
          <w:szCs w:val="20"/>
          <w:lang w:eastAsia="en-GB"/>
          <w14:ligatures w14:val="none"/>
        </w:rPr>
        <w:t xml:space="preserve"> unlawful drugs</w:t>
      </w:r>
      <w:r>
        <w:rPr>
          <w:rFonts w:eastAsia="Times New Roman" w:cs="Times New Roman"/>
          <w:kern w:val="28"/>
          <w:szCs w:val="20"/>
          <w:lang w:eastAsia="en-GB"/>
          <w14:ligatures w14:val="none"/>
        </w:rPr>
        <w:t>.</w:t>
      </w:r>
    </w:p>
    <w:p w14:paraId="25DE6034" w14:textId="77777777" w:rsidR="00244BB4" w:rsidRDefault="00244BB4" w:rsidP="009A0A23">
      <w:pPr>
        <w:widowControl w:val="0"/>
        <w:tabs>
          <w:tab w:val="left" w:pos="180"/>
          <w:tab w:val="left" w:pos="720"/>
          <w:tab w:val="left" w:pos="1440"/>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p>
    <w:p w14:paraId="2A3F9BE3" w14:textId="085AFE67" w:rsidR="00632487" w:rsidRDefault="00632487" w:rsidP="009A0A23">
      <w:pPr>
        <w:widowControl w:val="0"/>
        <w:tabs>
          <w:tab w:val="left" w:pos="180"/>
          <w:tab w:val="left" w:pos="720"/>
          <w:tab w:val="left" w:pos="1440"/>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 xml:space="preserve">“parties” </w:t>
      </w:r>
      <w:r w:rsidR="00B40CF0">
        <w:rPr>
          <w:rFonts w:eastAsia="Times New Roman" w:cs="Times New Roman"/>
          <w:kern w:val="28"/>
          <w:szCs w:val="20"/>
          <w:lang w:eastAsia="en-GB"/>
          <w14:ligatures w14:val="none"/>
        </w:rPr>
        <w:t>refers to</w:t>
      </w:r>
      <w:r>
        <w:rPr>
          <w:rFonts w:eastAsia="Times New Roman" w:cs="Times New Roman"/>
          <w:kern w:val="28"/>
          <w:szCs w:val="20"/>
          <w:lang w:eastAsia="en-GB"/>
          <w14:ligatures w14:val="none"/>
        </w:rPr>
        <w:t xml:space="preserve"> </w:t>
      </w:r>
      <w:r w:rsidR="00E1430C">
        <w:rPr>
          <w:rFonts w:eastAsia="Times New Roman" w:cs="Times New Roman"/>
          <w:kern w:val="28"/>
          <w:szCs w:val="20"/>
          <w:lang w:eastAsia="en-GB"/>
          <w14:ligatures w14:val="none"/>
        </w:rPr>
        <w:t>both the</w:t>
      </w:r>
      <w:r>
        <w:rPr>
          <w:rFonts w:eastAsia="Times New Roman" w:cs="Times New Roman"/>
          <w:kern w:val="28"/>
          <w:szCs w:val="20"/>
          <w:lang w:eastAsia="en-GB"/>
          <w14:ligatures w14:val="none"/>
        </w:rPr>
        <w:t xml:space="preserve"> landlord and tenant</w:t>
      </w:r>
      <w:r w:rsidR="00E1430C">
        <w:rPr>
          <w:rFonts w:eastAsia="Times New Roman" w:cs="Times New Roman"/>
          <w:kern w:val="28"/>
          <w:szCs w:val="20"/>
          <w:lang w:eastAsia="en-GB"/>
          <w14:ligatures w14:val="none"/>
        </w:rPr>
        <w:t>.</w:t>
      </w:r>
    </w:p>
    <w:p w14:paraId="1E24889C" w14:textId="77777777" w:rsidR="00F50F58" w:rsidRPr="00F1159A" w:rsidRDefault="00F50F58" w:rsidP="009A0A23">
      <w:pPr>
        <w:widowControl w:val="0"/>
        <w:tabs>
          <w:tab w:val="left" w:pos="180"/>
          <w:tab w:val="left" w:pos="720"/>
          <w:tab w:val="left" w:pos="1440"/>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p>
    <w:p w14:paraId="7A999A91" w14:textId="3088DB14" w:rsidR="00F50F58" w:rsidRDefault="00F50F58" w:rsidP="009A0A23">
      <w:pPr>
        <w:widowControl w:val="0"/>
        <w:ind w:left="360"/>
        <w:jc w:val="both"/>
        <w:rPr>
          <w:rFonts w:eastAsia="Times New Roman" w:cs="Times New Roman"/>
          <w:kern w:val="28"/>
          <w:szCs w:val="20"/>
          <w:lang w:eastAsia="en-GB"/>
          <w14:ligatures w14:val="none"/>
        </w:rPr>
      </w:pPr>
      <w:r w:rsidRPr="00F1159A">
        <w:rPr>
          <w:rFonts w:eastAsia="Times New Roman" w:cs="Times New Roman"/>
          <w:kern w:val="28"/>
          <w:szCs w:val="20"/>
          <w:lang w:eastAsia="en-GB"/>
          <w14:ligatures w14:val="none"/>
        </w:rPr>
        <w:t>"</w:t>
      </w:r>
      <w:r w:rsidR="001D6A11">
        <w:rPr>
          <w:rFonts w:eastAsia="Times New Roman" w:cs="Times New Roman"/>
          <w:kern w:val="28"/>
          <w:szCs w:val="20"/>
          <w:lang w:eastAsia="en-GB"/>
          <w14:ligatures w14:val="none"/>
        </w:rPr>
        <w:t>property</w:t>
      </w:r>
      <w:r w:rsidRPr="00F1159A">
        <w:rPr>
          <w:rFonts w:eastAsia="Times New Roman" w:cs="Times New Roman"/>
          <w:kern w:val="28"/>
          <w:szCs w:val="20"/>
          <w:lang w:eastAsia="en-GB"/>
          <w14:ligatures w14:val="none"/>
        </w:rPr>
        <w:t xml:space="preserve">" </w:t>
      </w:r>
      <w:r w:rsidR="00AE30CC">
        <w:rPr>
          <w:rFonts w:eastAsia="Times New Roman" w:cs="Times New Roman"/>
          <w:kern w:val="28"/>
          <w:szCs w:val="20"/>
          <w:lang w:eastAsia="en-GB"/>
          <w14:ligatures w14:val="none"/>
        </w:rPr>
        <w:t>refer</w:t>
      </w:r>
      <w:r w:rsidR="00A77E86">
        <w:rPr>
          <w:rFonts w:eastAsia="Times New Roman" w:cs="Times New Roman"/>
          <w:kern w:val="28"/>
          <w:szCs w:val="20"/>
          <w:lang w:eastAsia="en-GB"/>
          <w14:ligatures w14:val="none"/>
        </w:rPr>
        <w:t>s</w:t>
      </w:r>
      <w:r w:rsidR="00AE30CC">
        <w:rPr>
          <w:rFonts w:eastAsia="Times New Roman" w:cs="Times New Roman"/>
          <w:kern w:val="28"/>
          <w:szCs w:val="20"/>
          <w:lang w:eastAsia="en-GB"/>
          <w14:ligatures w14:val="none"/>
        </w:rPr>
        <w:t xml:space="preserve"> to the address defined in clause 1, and </w:t>
      </w:r>
      <w:r w:rsidRPr="00F1159A">
        <w:rPr>
          <w:rFonts w:eastAsia="Times New Roman" w:cs="Times New Roman"/>
          <w:kern w:val="28"/>
          <w:szCs w:val="20"/>
          <w:lang w:eastAsia="en-GB"/>
          <w14:ligatures w14:val="none"/>
        </w:rPr>
        <w:t>include</w:t>
      </w:r>
      <w:r>
        <w:rPr>
          <w:rFonts w:eastAsia="Times New Roman" w:cs="Times New Roman"/>
          <w:kern w:val="28"/>
          <w:szCs w:val="20"/>
          <w:lang w:eastAsia="en-GB"/>
          <w14:ligatures w14:val="none"/>
        </w:rPr>
        <w:t>s</w:t>
      </w:r>
      <w:r w:rsidRPr="00F1159A">
        <w:rPr>
          <w:rFonts w:eastAsia="Times New Roman" w:cs="Times New Roman"/>
          <w:kern w:val="28"/>
          <w:szCs w:val="20"/>
          <w:lang w:eastAsia="en-GB"/>
          <w14:ligatures w14:val="none"/>
        </w:rPr>
        <w:t xml:space="preserve"> </w:t>
      </w:r>
      <w:r>
        <w:rPr>
          <w:rFonts w:eastAsia="Times New Roman" w:cs="Times New Roman"/>
          <w:kern w:val="28"/>
          <w:szCs w:val="20"/>
          <w:lang w:eastAsia="en-GB"/>
          <w14:ligatures w14:val="none"/>
        </w:rPr>
        <w:t xml:space="preserve">the interior and the exterior of the </w:t>
      </w:r>
      <w:r w:rsidR="001D6A11">
        <w:rPr>
          <w:rFonts w:eastAsia="Times New Roman" w:cs="Times New Roman"/>
          <w:kern w:val="28"/>
          <w:szCs w:val="20"/>
          <w:lang w:eastAsia="en-GB"/>
          <w14:ligatures w14:val="none"/>
        </w:rPr>
        <w:t>property</w:t>
      </w:r>
      <w:r>
        <w:rPr>
          <w:rFonts w:eastAsia="Times New Roman" w:cs="Times New Roman"/>
          <w:kern w:val="28"/>
          <w:szCs w:val="20"/>
          <w:lang w:eastAsia="en-GB"/>
          <w14:ligatures w14:val="none"/>
        </w:rPr>
        <w:t xml:space="preserve">, as well as any windows, drains, gutters and pipes. It also includes </w:t>
      </w:r>
      <w:r w:rsidRPr="00F1159A">
        <w:rPr>
          <w:rFonts w:eastAsia="Times New Roman" w:cs="Times New Roman"/>
          <w:kern w:val="28"/>
          <w:szCs w:val="20"/>
          <w:lang w:eastAsia="en-GB"/>
          <w14:ligatures w14:val="none"/>
        </w:rPr>
        <w:t xml:space="preserve">any part or parts of the </w:t>
      </w:r>
      <w:r w:rsidR="001D6A11">
        <w:rPr>
          <w:rFonts w:eastAsia="Times New Roman" w:cs="Times New Roman"/>
          <w:kern w:val="28"/>
          <w:szCs w:val="20"/>
          <w:lang w:eastAsia="en-GB"/>
          <w14:ligatures w14:val="none"/>
        </w:rPr>
        <w:t>property</w:t>
      </w:r>
      <w:r>
        <w:rPr>
          <w:rFonts w:eastAsia="Times New Roman" w:cs="Times New Roman"/>
          <w:kern w:val="28"/>
          <w:szCs w:val="20"/>
          <w:lang w:eastAsia="en-GB"/>
          <w14:ligatures w14:val="none"/>
        </w:rPr>
        <w:t xml:space="preserve"> and any land surrounding the </w:t>
      </w:r>
      <w:r w:rsidR="001D6A11">
        <w:rPr>
          <w:rFonts w:eastAsia="Times New Roman" w:cs="Times New Roman"/>
          <w:kern w:val="28"/>
          <w:szCs w:val="20"/>
          <w:lang w:eastAsia="en-GB"/>
          <w14:ligatures w14:val="none"/>
        </w:rPr>
        <w:t>property</w:t>
      </w:r>
      <w:r>
        <w:rPr>
          <w:rFonts w:eastAsia="Times New Roman" w:cs="Times New Roman"/>
          <w:kern w:val="28"/>
          <w:szCs w:val="20"/>
          <w:lang w:eastAsia="en-GB"/>
          <w14:ligatures w14:val="none"/>
        </w:rPr>
        <w:t xml:space="preserve"> such as a</w:t>
      </w:r>
      <w:r w:rsidRPr="00F1159A">
        <w:rPr>
          <w:rFonts w:eastAsia="Times New Roman" w:cs="Times New Roman"/>
          <w:kern w:val="28"/>
          <w:szCs w:val="20"/>
          <w:lang w:eastAsia="en-GB"/>
          <w14:ligatures w14:val="none"/>
        </w:rPr>
        <w:t xml:space="preserve"> garden, garage and parking space (if applicable) but excluding [</w:t>
      </w:r>
      <w:r w:rsidRPr="00F1159A">
        <w:rPr>
          <w:rFonts w:eastAsia="Times New Roman" w:cs="Times New Roman"/>
          <w:i/>
          <w:kern w:val="28"/>
          <w:szCs w:val="20"/>
          <w:lang w:eastAsia="en-GB"/>
          <w14:ligatures w14:val="none"/>
        </w:rPr>
        <w:t>add any parts excluded from tenancy</w:t>
      </w:r>
      <w:r w:rsidRPr="00F1159A">
        <w:rPr>
          <w:rFonts w:eastAsia="Times New Roman" w:cs="Times New Roman"/>
          <w:kern w:val="28"/>
          <w:szCs w:val="20"/>
          <w:lang w:eastAsia="en-GB"/>
          <w14:ligatures w14:val="none"/>
        </w:rPr>
        <w:t>].</w:t>
      </w:r>
    </w:p>
    <w:p w14:paraId="6F5C2CBA" w14:textId="77777777" w:rsidR="001253BA" w:rsidRDefault="001253BA" w:rsidP="009A0A23">
      <w:pPr>
        <w:widowControl w:val="0"/>
        <w:ind w:left="360"/>
        <w:jc w:val="both"/>
        <w:rPr>
          <w:rFonts w:eastAsia="Times New Roman" w:cs="Times New Roman"/>
          <w:kern w:val="28"/>
          <w:szCs w:val="20"/>
          <w:lang w:eastAsia="en-GB"/>
          <w14:ligatures w14:val="none"/>
        </w:rPr>
      </w:pPr>
    </w:p>
    <w:p w14:paraId="1DB7D518" w14:textId="56EACD8C" w:rsidR="001253BA" w:rsidRDefault="001253BA" w:rsidP="009A0A23">
      <w:pPr>
        <w:widowControl w:val="0"/>
        <w:tabs>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r w:rsidRPr="00F1159A">
        <w:rPr>
          <w:rFonts w:eastAsia="Times New Roman" w:cs="Times New Roman"/>
          <w:kern w:val="28"/>
          <w:szCs w:val="20"/>
          <w:lang w:eastAsia="en-GB"/>
          <w14:ligatures w14:val="none"/>
        </w:rPr>
        <w:lastRenderedPageBreak/>
        <w:t>“</w:t>
      </w:r>
      <w:r w:rsidR="00075D0A">
        <w:rPr>
          <w:rFonts w:eastAsia="Times New Roman" w:cs="Times New Roman"/>
          <w:kern w:val="28"/>
          <w:szCs w:val="20"/>
          <w:lang w:eastAsia="en-GB"/>
          <w14:ligatures w14:val="none"/>
        </w:rPr>
        <w:t>r</w:t>
      </w:r>
      <w:r w:rsidRPr="00F1159A">
        <w:rPr>
          <w:rFonts w:eastAsia="Times New Roman" w:cs="Times New Roman"/>
          <w:kern w:val="28"/>
          <w:szCs w:val="20"/>
          <w:lang w:eastAsia="en-GB"/>
          <w14:ligatures w14:val="none"/>
        </w:rPr>
        <w:t xml:space="preserve">elevant </w:t>
      </w:r>
      <w:r>
        <w:rPr>
          <w:rFonts w:eastAsia="Times New Roman" w:cs="Times New Roman"/>
          <w:kern w:val="28"/>
          <w:szCs w:val="20"/>
          <w:lang w:eastAsia="en-GB"/>
          <w14:ligatures w14:val="none"/>
        </w:rPr>
        <w:t>p</w:t>
      </w:r>
      <w:r w:rsidRPr="00F1159A">
        <w:rPr>
          <w:rFonts w:eastAsia="Times New Roman" w:cs="Times New Roman"/>
          <w:kern w:val="28"/>
          <w:szCs w:val="20"/>
          <w:lang w:eastAsia="en-GB"/>
          <w14:ligatures w14:val="none"/>
        </w:rPr>
        <w:t xml:space="preserve">ersons” means any other person or company paying the </w:t>
      </w:r>
      <w:r>
        <w:rPr>
          <w:rFonts w:eastAsia="Times New Roman" w:cs="Times New Roman"/>
          <w:kern w:val="28"/>
          <w:szCs w:val="20"/>
          <w:lang w:eastAsia="en-GB"/>
          <w14:ligatures w14:val="none"/>
        </w:rPr>
        <w:t>d</w:t>
      </w:r>
      <w:r w:rsidRPr="00F1159A">
        <w:rPr>
          <w:rFonts w:eastAsia="Times New Roman" w:cs="Times New Roman"/>
          <w:kern w:val="28"/>
          <w:szCs w:val="20"/>
          <w:lang w:eastAsia="en-GB"/>
          <w14:ligatures w14:val="none"/>
        </w:rPr>
        <w:t xml:space="preserve">eposit on </w:t>
      </w:r>
      <w:r>
        <w:rPr>
          <w:rFonts w:eastAsia="Times New Roman" w:cs="Times New Roman"/>
          <w:kern w:val="28"/>
          <w:szCs w:val="20"/>
          <w:lang w:eastAsia="en-GB"/>
          <w14:ligatures w14:val="none"/>
        </w:rPr>
        <w:t xml:space="preserve">your </w:t>
      </w:r>
      <w:r w:rsidRPr="00F1159A">
        <w:rPr>
          <w:rFonts w:eastAsia="Times New Roman" w:cs="Times New Roman"/>
          <w:kern w:val="28"/>
          <w:szCs w:val="20"/>
          <w:lang w:eastAsia="en-GB"/>
          <w14:ligatures w14:val="none"/>
        </w:rPr>
        <w:t>behalf</w:t>
      </w:r>
      <w:r>
        <w:rPr>
          <w:rFonts w:eastAsia="Times New Roman" w:cs="Times New Roman"/>
          <w:kern w:val="28"/>
          <w:szCs w:val="20"/>
          <w:lang w:eastAsia="en-GB"/>
          <w14:ligatures w14:val="none"/>
        </w:rPr>
        <w:t xml:space="preserve">. For example, </w:t>
      </w:r>
      <w:r w:rsidRPr="00F1159A">
        <w:rPr>
          <w:rFonts w:eastAsia="Times New Roman" w:cs="Times New Roman"/>
          <w:kern w:val="28"/>
          <w:szCs w:val="20"/>
          <w:lang w:eastAsia="en-GB"/>
          <w14:ligatures w14:val="none"/>
        </w:rPr>
        <w:t xml:space="preserve">a local authority, parent, or </w:t>
      </w:r>
      <w:r>
        <w:rPr>
          <w:rFonts w:eastAsia="Times New Roman" w:cs="Times New Roman"/>
          <w:kern w:val="28"/>
          <w:szCs w:val="20"/>
          <w:lang w:eastAsia="en-GB"/>
          <w14:ligatures w14:val="none"/>
        </w:rPr>
        <w:t>g</w:t>
      </w:r>
      <w:r w:rsidRPr="00F1159A">
        <w:rPr>
          <w:rFonts w:eastAsia="Times New Roman" w:cs="Times New Roman"/>
          <w:kern w:val="28"/>
          <w:szCs w:val="20"/>
          <w:lang w:eastAsia="en-GB"/>
          <w14:ligatures w14:val="none"/>
        </w:rPr>
        <w:t>uarantor.</w:t>
      </w:r>
    </w:p>
    <w:p w14:paraId="0221920D" w14:textId="77777777" w:rsidR="0053113A" w:rsidRDefault="0053113A" w:rsidP="009A0A23">
      <w:pPr>
        <w:widowControl w:val="0"/>
        <w:tabs>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p>
    <w:p w14:paraId="7F5B8442" w14:textId="4FF7AEB5" w:rsidR="0053113A" w:rsidRDefault="0053113A" w:rsidP="009A0A23">
      <w:pPr>
        <w:widowControl w:val="0"/>
        <w:tabs>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 xml:space="preserve">“rental period” </w:t>
      </w:r>
      <w:bookmarkStart w:id="1" w:name="_Hlk192081304"/>
      <w:r>
        <w:rPr>
          <w:rFonts w:eastAsia="Times New Roman" w:cs="Times New Roman"/>
          <w:kern w:val="28"/>
          <w:szCs w:val="20"/>
          <w:lang w:eastAsia="en-GB"/>
          <w14:ligatures w14:val="none"/>
        </w:rPr>
        <w:t>means the days between when the rent is due until the day before the next instalment of rent is due. For example, a tenancy where rent is payable monthly which starts on the 5</w:t>
      </w:r>
      <w:r w:rsidRPr="0053113A">
        <w:rPr>
          <w:rFonts w:eastAsia="Times New Roman" w:cs="Times New Roman"/>
          <w:kern w:val="28"/>
          <w:szCs w:val="20"/>
          <w:vertAlign w:val="superscript"/>
          <w:lang w:eastAsia="en-GB"/>
          <w14:ligatures w14:val="none"/>
        </w:rPr>
        <w:t>th</w:t>
      </w:r>
      <w:r>
        <w:rPr>
          <w:rFonts w:eastAsia="Times New Roman" w:cs="Times New Roman"/>
          <w:kern w:val="28"/>
          <w:szCs w:val="20"/>
          <w:lang w:eastAsia="en-GB"/>
          <w14:ligatures w14:val="none"/>
        </w:rPr>
        <w:t xml:space="preserve"> of the month will have a rental period of the 5</w:t>
      </w:r>
      <w:r w:rsidRPr="0053113A">
        <w:rPr>
          <w:rFonts w:eastAsia="Times New Roman" w:cs="Times New Roman"/>
          <w:kern w:val="28"/>
          <w:szCs w:val="20"/>
          <w:vertAlign w:val="superscript"/>
          <w:lang w:eastAsia="en-GB"/>
          <w14:ligatures w14:val="none"/>
        </w:rPr>
        <w:t>th</w:t>
      </w:r>
      <w:r>
        <w:rPr>
          <w:rFonts w:eastAsia="Times New Roman" w:cs="Times New Roman"/>
          <w:kern w:val="28"/>
          <w:szCs w:val="20"/>
          <w:lang w:eastAsia="en-GB"/>
          <w14:ligatures w14:val="none"/>
        </w:rPr>
        <w:t xml:space="preserve"> to the 4</w:t>
      </w:r>
      <w:r w:rsidRPr="0053113A">
        <w:rPr>
          <w:rFonts w:eastAsia="Times New Roman" w:cs="Times New Roman"/>
          <w:kern w:val="28"/>
          <w:szCs w:val="20"/>
          <w:vertAlign w:val="superscript"/>
          <w:lang w:eastAsia="en-GB"/>
          <w14:ligatures w14:val="none"/>
        </w:rPr>
        <w:t>th</w:t>
      </w:r>
      <w:r>
        <w:rPr>
          <w:rFonts w:eastAsia="Times New Roman" w:cs="Times New Roman"/>
          <w:kern w:val="28"/>
          <w:szCs w:val="20"/>
          <w:lang w:eastAsia="en-GB"/>
          <w14:ligatures w14:val="none"/>
        </w:rPr>
        <w:t xml:space="preserve"> of the following month.</w:t>
      </w:r>
      <w:bookmarkEnd w:id="1"/>
    </w:p>
    <w:p w14:paraId="375450BA" w14:textId="77777777" w:rsidR="009645F3" w:rsidRDefault="009645F3" w:rsidP="009A0A23">
      <w:pPr>
        <w:widowControl w:val="0"/>
        <w:tabs>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p>
    <w:p w14:paraId="496DD29A" w14:textId="269A956C" w:rsidR="009645F3" w:rsidRDefault="009645F3" w:rsidP="009A0A23">
      <w:pPr>
        <w:widowControl w:val="0"/>
        <w:tabs>
          <w:tab w:val="left" w:pos="1710"/>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w:t>
      </w:r>
      <w:r w:rsidR="00075D0A">
        <w:rPr>
          <w:rFonts w:eastAsia="Times New Roman" w:cs="Times New Roman"/>
          <w:kern w:val="28"/>
          <w:szCs w:val="20"/>
          <w:lang w:eastAsia="en-GB"/>
          <w14:ligatures w14:val="none"/>
        </w:rPr>
        <w:t>s</w:t>
      </w:r>
      <w:r>
        <w:rPr>
          <w:rFonts w:eastAsia="Times New Roman" w:cs="Times New Roman"/>
          <w:kern w:val="28"/>
          <w:szCs w:val="20"/>
          <w:lang w:eastAsia="en-GB"/>
          <w14:ligatures w14:val="none"/>
        </w:rPr>
        <w:t>ublet” means</w:t>
      </w:r>
      <w:r w:rsidR="005C20C1">
        <w:rPr>
          <w:rFonts w:eastAsia="Times New Roman" w:cs="Times New Roman"/>
          <w:kern w:val="28"/>
          <w:szCs w:val="20"/>
          <w:lang w:eastAsia="en-GB"/>
          <w14:ligatures w14:val="none"/>
        </w:rPr>
        <w:t xml:space="preserve"> allowing people</w:t>
      </w:r>
      <w:r>
        <w:rPr>
          <w:rFonts w:eastAsia="Times New Roman" w:cs="Times New Roman"/>
          <w:kern w:val="28"/>
          <w:szCs w:val="20"/>
          <w:lang w:eastAsia="en-GB"/>
          <w14:ligatures w14:val="none"/>
        </w:rPr>
        <w:t xml:space="preserve"> who are not tenants or permitted occupiers live at the </w:t>
      </w:r>
      <w:r w:rsidR="001D6A11">
        <w:rPr>
          <w:rFonts w:eastAsia="Times New Roman" w:cs="Times New Roman"/>
          <w:kern w:val="28"/>
          <w:szCs w:val="20"/>
          <w:lang w:eastAsia="en-GB"/>
          <w14:ligatures w14:val="none"/>
        </w:rPr>
        <w:t>property</w:t>
      </w:r>
      <w:r>
        <w:rPr>
          <w:rFonts w:eastAsia="Times New Roman" w:cs="Times New Roman"/>
          <w:kern w:val="28"/>
          <w:szCs w:val="20"/>
          <w:lang w:eastAsia="en-GB"/>
          <w14:ligatures w14:val="none"/>
        </w:rPr>
        <w:t>. This includes</w:t>
      </w:r>
      <w:r w:rsidR="00446BE8">
        <w:rPr>
          <w:rFonts w:eastAsia="Times New Roman" w:cs="Times New Roman"/>
          <w:kern w:val="28"/>
          <w:szCs w:val="20"/>
          <w:lang w:eastAsia="en-GB"/>
          <w14:ligatures w14:val="none"/>
        </w:rPr>
        <w:t>, but is not limited to,</w:t>
      </w:r>
      <w:r>
        <w:rPr>
          <w:rFonts w:eastAsia="Times New Roman" w:cs="Times New Roman"/>
          <w:kern w:val="28"/>
          <w:szCs w:val="20"/>
          <w:lang w:eastAsia="en-GB"/>
          <w14:ligatures w14:val="none"/>
        </w:rPr>
        <w:t xml:space="preserve"> letting to a lo</w:t>
      </w:r>
      <w:r w:rsidR="00411533">
        <w:rPr>
          <w:rFonts w:eastAsia="Times New Roman" w:cs="Times New Roman"/>
          <w:kern w:val="28"/>
          <w:szCs w:val="20"/>
          <w:lang w:eastAsia="en-GB"/>
          <w14:ligatures w14:val="none"/>
        </w:rPr>
        <w:t>dg</w:t>
      </w:r>
      <w:r>
        <w:rPr>
          <w:rFonts w:eastAsia="Times New Roman" w:cs="Times New Roman"/>
          <w:kern w:val="28"/>
          <w:szCs w:val="20"/>
          <w:lang w:eastAsia="en-GB"/>
          <w14:ligatures w14:val="none"/>
        </w:rPr>
        <w:t>er</w:t>
      </w:r>
      <w:r w:rsidR="00446BE8">
        <w:rPr>
          <w:rFonts w:eastAsia="Times New Roman" w:cs="Times New Roman"/>
          <w:kern w:val="28"/>
          <w:szCs w:val="20"/>
          <w:lang w:eastAsia="en-GB"/>
          <w14:ligatures w14:val="none"/>
        </w:rPr>
        <w:t>,</w:t>
      </w:r>
      <w:r>
        <w:rPr>
          <w:rFonts w:eastAsia="Times New Roman" w:cs="Times New Roman"/>
          <w:kern w:val="28"/>
          <w:szCs w:val="20"/>
          <w:lang w:eastAsia="en-GB"/>
          <w14:ligatures w14:val="none"/>
        </w:rPr>
        <w:t xml:space="preserve"> transferring the whole of the </w:t>
      </w:r>
      <w:r w:rsidR="001D6A11">
        <w:rPr>
          <w:rFonts w:eastAsia="Times New Roman" w:cs="Times New Roman"/>
          <w:kern w:val="28"/>
          <w:szCs w:val="20"/>
          <w:lang w:eastAsia="en-GB"/>
          <w14:ligatures w14:val="none"/>
        </w:rPr>
        <w:t>property</w:t>
      </w:r>
      <w:r>
        <w:rPr>
          <w:rFonts w:eastAsia="Times New Roman" w:cs="Times New Roman"/>
          <w:kern w:val="28"/>
          <w:szCs w:val="20"/>
          <w:lang w:eastAsia="en-GB"/>
          <w14:ligatures w14:val="none"/>
        </w:rPr>
        <w:t xml:space="preserve"> to someone else</w:t>
      </w:r>
      <w:r w:rsidR="00446BE8">
        <w:rPr>
          <w:rFonts w:eastAsia="Times New Roman" w:cs="Times New Roman"/>
          <w:kern w:val="28"/>
          <w:szCs w:val="20"/>
          <w:lang w:eastAsia="en-GB"/>
          <w14:ligatures w14:val="none"/>
        </w:rPr>
        <w:t>,</w:t>
      </w:r>
      <w:r>
        <w:rPr>
          <w:rFonts w:eastAsia="Times New Roman" w:cs="Times New Roman"/>
          <w:kern w:val="28"/>
          <w:szCs w:val="20"/>
          <w:lang w:eastAsia="en-GB"/>
          <w14:ligatures w14:val="none"/>
        </w:rPr>
        <w:t xml:space="preserve"> replacing one person named as ‘tenant’ or </w:t>
      </w:r>
      <w:r w:rsidR="00446BE8">
        <w:rPr>
          <w:rFonts w:eastAsia="Times New Roman" w:cs="Times New Roman"/>
          <w:kern w:val="28"/>
          <w:szCs w:val="20"/>
          <w:lang w:eastAsia="en-GB"/>
          <w14:ligatures w14:val="none"/>
        </w:rPr>
        <w:t>‘</w:t>
      </w:r>
      <w:r>
        <w:rPr>
          <w:rFonts w:eastAsia="Times New Roman" w:cs="Times New Roman"/>
          <w:kern w:val="28"/>
          <w:szCs w:val="20"/>
          <w:lang w:eastAsia="en-GB"/>
          <w14:ligatures w14:val="none"/>
        </w:rPr>
        <w:t>permitted occupier</w:t>
      </w:r>
      <w:r w:rsidR="00446BE8">
        <w:rPr>
          <w:rFonts w:eastAsia="Times New Roman" w:cs="Times New Roman"/>
          <w:kern w:val="28"/>
          <w:szCs w:val="20"/>
          <w:lang w:eastAsia="en-GB"/>
          <w14:ligatures w14:val="none"/>
        </w:rPr>
        <w:t>’</w:t>
      </w:r>
      <w:r>
        <w:rPr>
          <w:rFonts w:eastAsia="Times New Roman" w:cs="Times New Roman"/>
          <w:kern w:val="28"/>
          <w:szCs w:val="20"/>
          <w:lang w:eastAsia="en-GB"/>
          <w14:ligatures w14:val="none"/>
        </w:rPr>
        <w:t xml:space="preserve"> with another, or using short-term let marketing portals such as Airbnb.</w:t>
      </w:r>
    </w:p>
    <w:p w14:paraId="4AC98E8B" w14:textId="77777777" w:rsidR="000758F4" w:rsidRDefault="000758F4" w:rsidP="009A0A23">
      <w:pPr>
        <w:widowControl w:val="0"/>
        <w:ind w:left="360"/>
        <w:jc w:val="both"/>
        <w:rPr>
          <w:rFonts w:eastAsia="Times New Roman" w:cs="Times New Roman"/>
          <w:kern w:val="28"/>
          <w:szCs w:val="20"/>
          <w:lang w:eastAsia="en-GB"/>
          <w14:ligatures w14:val="none"/>
        </w:rPr>
      </w:pPr>
    </w:p>
    <w:p w14:paraId="4D468B34" w14:textId="78BC89C8" w:rsidR="007C729E" w:rsidRDefault="007C729E" w:rsidP="009A0A23">
      <w:pPr>
        <w:widowControl w:val="0"/>
        <w:ind w:left="360"/>
        <w:jc w:val="both"/>
        <w:rPr>
          <w:rFonts w:eastAsia="Times New Roman" w:cs="Times New Roman"/>
          <w:kern w:val="28"/>
          <w:szCs w:val="20"/>
          <w:lang w:eastAsia="en-GB"/>
          <w14:ligatures w14:val="none"/>
        </w:rPr>
      </w:pPr>
      <w:r w:rsidRPr="007C729E">
        <w:rPr>
          <w:rFonts w:eastAsia="Times New Roman" w:cs="Times New Roman"/>
          <w:kern w:val="28"/>
          <w:szCs w:val="20"/>
          <w:lang w:eastAsia="en-GB"/>
          <w14:ligatures w14:val="none"/>
        </w:rPr>
        <w:t>"tenant" includes all tenants jointly, and anyone who subsequently becomes a tenant. Any obligations or restrictions imposed on you are imposed ‘jointly and severally’ which means that every individual tenant is responsible for complying with every clause, including the payment of rent. Any restrictions which are imposed by this contract on you are also imposed on any of your permitted occupiers, guests or visitors.</w:t>
      </w:r>
    </w:p>
    <w:p w14:paraId="7F518D8E" w14:textId="77777777" w:rsidR="00AB4CDD" w:rsidRDefault="00AB4CDD" w:rsidP="009A0A23">
      <w:pPr>
        <w:widowControl w:val="0"/>
        <w:ind w:left="360"/>
        <w:jc w:val="both"/>
        <w:rPr>
          <w:rFonts w:eastAsia="Times New Roman" w:cs="Times New Roman"/>
          <w:kern w:val="28"/>
          <w:szCs w:val="20"/>
          <w:lang w:eastAsia="en-GB"/>
          <w14:ligatures w14:val="none"/>
        </w:rPr>
      </w:pPr>
    </w:p>
    <w:p w14:paraId="023D2A78" w14:textId="77777777" w:rsidR="00AB4CDD" w:rsidRDefault="00AB4CDD" w:rsidP="009A0A23">
      <w:pPr>
        <w:widowControl w:val="0"/>
        <w:tabs>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 xml:space="preserve">“the scheme” means </w:t>
      </w:r>
      <w:r w:rsidRPr="00373DB8">
        <w:rPr>
          <w:rFonts w:eastAsia="Times New Roman" w:cs="Times New Roman"/>
          <w:b/>
          <w:bCs/>
          <w:kern w:val="28"/>
          <w:szCs w:val="20"/>
          <w:lang w:eastAsia="en-GB"/>
          <w14:ligatures w14:val="none"/>
        </w:rPr>
        <w:t>[</w:t>
      </w:r>
      <w:r w:rsidRPr="00DE576D">
        <w:rPr>
          <w:rFonts w:eastAsia="Times New Roman" w:cs="Times New Roman"/>
          <w:b/>
          <w:bCs/>
          <w:kern w:val="28"/>
          <w:szCs w:val="20"/>
          <w:highlight w:val="magenta"/>
          <w:lang w:eastAsia="en-GB"/>
          <w14:ligatures w14:val="none"/>
        </w:rPr>
        <w:t>The Dispute Service/</w:t>
      </w:r>
      <w:r w:rsidRPr="002B4E82">
        <w:rPr>
          <w:rFonts w:eastAsia="Times New Roman" w:cs="Times New Roman"/>
          <w:b/>
          <w:bCs/>
          <w:kern w:val="28"/>
          <w:szCs w:val="20"/>
          <w:highlight w:val="cyan"/>
          <w:lang w:eastAsia="en-GB"/>
          <w14:ligatures w14:val="none"/>
        </w:rPr>
        <w:t>The Deposit Protection Scheme</w:t>
      </w:r>
      <w:r w:rsidRPr="00373DB8">
        <w:rPr>
          <w:rFonts w:eastAsia="Times New Roman" w:cs="Times New Roman"/>
          <w:b/>
          <w:bCs/>
          <w:kern w:val="28"/>
          <w:szCs w:val="20"/>
          <w:lang w:eastAsia="en-GB"/>
          <w14:ligatures w14:val="none"/>
        </w:rPr>
        <w:t>/</w:t>
      </w:r>
      <w:r w:rsidRPr="002B4E82">
        <w:rPr>
          <w:rFonts w:eastAsia="Times New Roman" w:cs="Times New Roman"/>
          <w:b/>
          <w:bCs/>
          <w:kern w:val="28"/>
          <w:szCs w:val="20"/>
          <w:highlight w:val="red"/>
          <w:lang w:eastAsia="en-GB"/>
          <w14:ligatures w14:val="none"/>
        </w:rPr>
        <w:t>My Deposits</w:t>
      </w:r>
      <w:r w:rsidRPr="00373DB8">
        <w:rPr>
          <w:rFonts w:eastAsia="Times New Roman" w:cs="Times New Roman"/>
          <w:b/>
          <w:bCs/>
          <w:kern w:val="28"/>
          <w:szCs w:val="20"/>
          <w:lang w:eastAsia="en-GB"/>
          <w14:ligatures w14:val="none"/>
        </w:rPr>
        <w:t xml:space="preserve"> </w:t>
      </w:r>
      <w:r w:rsidRPr="00DE576D">
        <w:rPr>
          <w:rFonts w:eastAsia="Times New Roman" w:cs="Times New Roman"/>
          <w:b/>
          <w:bCs/>
          <w:kern w:val="28"/>
          <w:szCs w:val="20"/>
          <w:highlight w:val="yellow"/>
          <w:lang w:eastAsia="en-GB"/>
          <w14:ligatures w14:val="none"/>
        </w:rPr>
        <w:t>(delete as applicable)</w:t>
      </w:r>
      <w:r w:rsidRPr="00DE576D">
        <w:rPr>
          <w:rFonts w:eastAsia="Times New Roman" w:cs="Times New Roman"/>
          <w:kern w:val="28"/>
          <w:szCs w:val="20"/>
          <w:highlight w:val="yellow"/>
          <w:lang w:eastAsia="en-GB"/>
          <w14:ligatures w14:val="none"/>
        </w:rPr>
        <w:t>]</w:t>
      </w:r>
      <w:r>
        <w:rPr>
          <w:rFonts w:eastAsia="Times New Roman" w:cs="Times New Roman"/>
          <w:kern w:val="28"/>
          <w:szCs w:val="20"/>
          <w:lang w:eastAsia="en-GB"/>
          <w14:ligatures w14:val="none"/>
        </w:rPr>
        <w:t xml:space="preserve"> whose contact details are:</w:t>
      </w:r>
    </w:p>
    <w:p w14:paraId="7F92E2AE" w14:textId="77777777" w:rsidR="00AB4CDD" w:rsidRPr="00D42A1C" w:rsidRDefault="00AB4CDD" w:rsidP="009A0A23">
      <w:pPr>
        <w:widowControl w:val="0"/>
        <w:tabs>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p>
    <w:p w14:paraId="410F2A0B" w14:textId="77777777" w:rsidR="00AB4CDD" w:rsidRPr="00D42A1C"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DE576D">
        <w:rPr>
          <w:rFonts w:eastAsia="Times New Roman" w:cs="Times New Roman"/>
          <w:kern w:val="28"/>
          <w:szCs w:val="20"/>
          <w:highlight w:val="magenta"/>
          <w:lang w:eastAsia="en-GB"/>
          <w14:ligatures w14:val="none"/>
        </w:rPr>
        <w:t>The Dispute Service Ltd</w:t>
      </w:r>
    </w:p>
    <w:p w14:paraId="7DCCCA13" w14:textId="77777777" w:rsidR="00AB4CDD" w:rsidRPr="00F1779C"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F1779C">
        <w:rPr>
          <w:rFonts w:eastAsia="Times New Roman" w:cs="Times New Roman"/>
          <w:kern w:val="28"/>
          <w:szCs w:val="20"/>
          <w:lang w:eastAsia="en-GB"/>
          <w14:ligatures w14:val="none"/>
        </w:rPr>
        <w:t>West Wing, First Floor</w:t>
      </w:r>
      <w:r w:rsidRPr="00F1779C">
        <w:rPr>
          <w:rFonts w:eastAsia="Times New Roman" w:cs="Times New Roman"/>
          <w:kern w:val="28"/>
          <w:szCs w:val="20"/>
          <w:lang w:eastAsia="en-GB"/>
          <w14:ligatures w14:val="none"/>
        </w:rPr>
        <w:tab/>
      </w:r>
    </w:p>
    <w:p w14:paraId="34713230" w14:textId="77777777" w:rsidR="00AB4CDD" w:rsidRPr="00F1779C"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F1779C">
        <w:rPr>
          <w:rFonts w:eastAsia="Times New Roman" w:cs="Times New Roman"/>
          <w:kern w:val="28"/>
          <w:szCs w:val="20"/>
          <w:lang w:eastAsia="en-GB"/>
          <w14:ligatures w14:val="none"/>
        </w:rPr>
        <w:t>Maylands Building</w:t>
      </w:r>
    </w:p>
    <w:p w14:paraId="759F3BDE" w14:textId="77777777" w:rsidR="00AB4CDD" w:rsidRPr="00F1779C"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F1779C">
        <w:rPr>
          <w:rFonts w:eastAsia="Times New Roman" w:cs="Times New Roman"/>
          <w:kern w:val="28"/>
          <w:szCs w:val="20"/>
          <w:lang w:eastAsia="en-GB"/>
          <w14:ligatures w14:val="none"/>
        </w:rPr>
        <w:t>200 Maylands Avenue</w:t>
      </w:r>
    </w:p>
    <w:p w14:paraId="78C8AB15" w14:textId="77777777" w:rsidR="00AB4CDD" w:rsidRPr="00F1779C"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F1779C">
        <w:rPr>
          <w:rFonts w:eastAsia="Times New Roman" w:cs="Times New Roman"/>
          <w:kern w:val="28"/>
          <w:szCs w:val="20"/>
          <w:lang w:eastAsia="en-GB"/>
          <w14:ligatures w14:val="none"/>
        </w:rPr>
        <w:t>Hemel Hempstead</w:t>
      </w:r>
    </w:p>
    <w:p w14:paraId="45583326" w14:textId="77777777" w:rsidR="00AB4CDD" w:rsidRPr="00F1779C"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F1779C">
        <w:rPr>
          <w:rFonts w:eastAsia="Times New Roman" w:cs="Times New Roman"/>
          <w:kern w:val="28"/>
          <w:szCs w:val="20"/>
          <w:lang w:eastAsia="en-GB"/>
          <w14:ligatures w14:val="none"/>
        </w:rPr>
        <w:t>Hertfordshire</w:t>
      </w:r>
    </w:p>
    <w:p w14:paraId="63AF0FA5" w14:textId="77777777" w:rsidR="00AB4CDD" w:rsidRPr="00F1779C"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F1779C">
        <w:rPr>
          <w:rFonts w:eastAsia="Times New Roman" w:cs="Times New Roman"/>
          <w:kern w:val="28"/>
          <w:szCs w:val="20"/>
          <w:lang w:eastAsia="en-GB"/>
          <w14:ligatures w14:val="none"/>
        </w:rPr>
        <w:t>HP2 7TG</w:t>
      </w:r>
    </w:p>
    <w:p w14:paraId="4DF81AC9" w14:textId="77777777" w:rsidR="00AB4CDD" w:rsidRPr="00F1779C"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F1779C">
        <w:rPr>
          <w:rFonts w:eastAsia="Times New Roman" w:cs="Times New Roman"/>
          <w:kern w:val="28"/>
          <w:szCs w:val="20"/>
          <w:lang w:eastAsia="en-GB"/>
          <w14:ligatures w14:val="none"/>
        </w:rPr>
        <w:t>Phone: 0300 037 1000</w:t>
      </w:r>
    </w:p>
    <w:p w14:paraId="422875CC" w14:textId="77777777" w:rsidR="00AB4CDD" w:rsidRPr="00F1779C"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F1779C">
        <w:rPr>
          <w:rFonts w:eastAsia="Times New Roman" w:cs="Times New Roman"/>
          <w:kern w:val="28"/>
          <w:szCs w:val="20"/>
          <w:lang w:eastAsia="en-GB"/>
          <w14:ligatures w14:val="none"/>
        </w:rPr>
        <w:t xml:space="preserve">Email: deposits@tenancydepositscheme.com </w:t>
      </w:r>
    </w:p>
    <w:p w14:paraId="253BF8B7" w14:textId="77777777" w:rsidR="00AB4CDD"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F1779C">
        <w:rPr>
          <w:rFonts w:eastAsia="Times New Roman" w:cs="Times New Roman"/>
          <w:kern w:val="28"/>
          <w:szCs w:val="20"/>
          <w:lang w:eastAsia="en-GB"/>
          <w14:ligatures w14:val="none"/>
        </w:rPr>
        <w:t xml:space="preserve">Online: the </w:t>
      </w:r>
      <w:r w:rsidRPr="00D42A1C">
        <w:rPr>
          <w:rFonts w:eastAsia="Times New Roman" w:cs="Times New Roman"/>
          <w:kern w:val="28"/>
          <w:szCs w:val="20"/>
          <w:lang w:eastAsia="en-GB"/>
          <w14:ligatures w14:val="none"/>
        </w:rPr>
        <w:t xml:space="preserve">TDS can be emailed through the Contact TDS page at  www.tenancydepositscheme.com </w:t>
      </w:r>
    </w:p>
    <w:p w14:paraId="08C143A6" w14:textId="77777777" w:rsidR="00AB4CDD"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p>
    <w:p w14:paraId="45654619" w14:textId="27F11974" w:rsidR="00075D0A" w:rsidRPr="006B3D39" w:rsidRDefault="00075D0A" w:rsidP="00877868">
      <w:pPr>
        <w:widowControl w:val="0"/>
        <w:tabs>
          <w:tab w:val="left" w:pos="2880"/>
          <w:tab w:val="left" w:pos="4320"/>
          <w:tab w:val="left" w:pos="5760"/>
          <w:tab w:val="left" w:pos="7200"/>
          <w:tab w:val="left" w:pos="8640"/>
          <w:tab w:val="right" w:pos="9892"/>
        </w:tabs>
        <w:ind w:left="426"/>
        <w:jc w:val="both"/>
        <w:rPr>
          <w:rFonts w:eastAsia="Times New Roman" w:cs="Times New Roman"/>
          <w:b/>
          <w:bCs/>
          <w:kern w:val="28"/>
          <w:szCs w:val="20"/>
          <w:lang w:eastAsia="en-GB"/>
          <w14:ligatures w14:val="none"/>
        </w:rPr>
      </w:pPr>
      <w:r w:rsidRPr="006B3D39">
        <w:rPr>
          <w:rFonts w:eastAsia="Times New Roman" w:cs="Times New Roman"/>
          <w:b/>
          <w:bCs/>
          <w:kern w:val="28"/>
          <w:szCs w:val="20"/>
          <w:highlight w:val="yellow"/>
          <w:lang w:eastAsia="en-GB"/>
          <w14:ligatures w14:val="none"/>
        </w:rPr>
        <w:t>OR</w:t>
      </w:r>
      <w:r w:rsidRPr="006B3D39">
        <w:rPr>
          <w:rFonts w:eastAsia="Times New Roman" w:cs="Times New Roman"/>
          <w:b/>
          <w:bCs/>
          <w:kern w:val="28"/>
          <w:szCs w:val="20"/>
          <w:lang w:eastAsia="en-GB"/>
          <w14:ligatures w14:val="none"/>
        </w:rPr>
        <w:t xml:space="preserve"> </w:t>
      </w:r>
    </w:p>
    <w:p w14:paraId="4D2A571C" w14:textId="77777777" w:rsidR="00075D0A" w:rsidRDefault="00075D0A"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p>
    <w:p w14:paraId="794CEF7F" w14:textId="77777777" w:rsidR="00AB4CDD" w:rsidRPr="002B4E82"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2B4E82">
        <w:rPr>
          <w:rFonts w:eastAsia="Times New Roman" w:cs="Times New Roman"/>
          <w:kern w:val="28"/>
          <w:szCs w:val="20"/>
          <w:highlight w:val="cyan"/>
          <w:lang w:eastAsia="en-GB"/>
          <w14:ligatures w14:val="none"/>
        </w:rPr>
        <w:t>The Deposit Protection Service</w:t>
      </w:r>
    </w:p>
    <w:p w14:paraId="178CE42F" w14:textId="77777777" w:rsidR="00AB4CDD" w:rsidRPr="002B4E82"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2B4E82">
        <w:rPr>
          <w:rFonts w:eastAsia="Times New Roman" w:cs="Times New Roman"/>
          <w:kern w:val="28"/>
          <w:szCs w:val="20"/>
          <w:lang w:eastAsia="en-GB"/>
          <w14:ligatures w14:val="none"/>
        </w:rPr>
        <w:t>The Pavilions</w:t>
      </w:r>
    </w:p>
    <w:p w14:paraId="131A9B18" w14:textId="181E7D17" w:rsidR="00AB4CDD" w:rsidRPr="002B4E82"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2B4E82">
        <w:rPr>
          <w:rFonts w:eastAsia="Times New Roman" w:cs="Times New Roman"/>
          <w:kern w:val="28"/>
          <w:szCs w:val="20"/>
          <w:lang w:eastAsia="en-GB"/>
          <w14:ligatures w14:val="none"/>
        </w:rPr>
        <w:t>Bri</w:t>
      </w:r>
      <w:r w:rsidR="00C7565B">
        <w:rPr>
          <w:rFonts w:eastAsia="Times New Roman" w:cs="Times New Roman"/>
          <w:kern w:val="28"/>
          <w:szCs w:val="20"/>
          <w:lang w:eastAsia="en-GB"/>
          <w14:ligatures w14:val="none"/>
        </w:rPr>
        <w:t>dg</w:t>
      </w:r>
      <w:r w:rsidRPr="002B4E82">
        <w:rPr>
          <w:rFonts w:eastAsia="Times New Roman" w:cs="Times New Roman"/>
          <w:kern w:val="28"/>
          <w:szCs w:val="20"/>
          <w:lang w:eastAsia="en-GB"/>
          <w14:ligatures w14:val="none"/>
        </w:rPr>
        <w:t>water Road</w:t>
      </w:r>
    </w:p>
    <w:p w14:paraId="7EBCAE26" w14:textId="77777777" w:rsidR="00AB4CDD" w:rsidRPr="002B4E82"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2B4E82">
        <w:rPr>
          <w:rFonts w:eastAsia="Times New Roman" w:cs="Times New Roman"/>
          <w:kern w:val="28"/>
          <w:szCs w:val="20"/>
          <w:lang w:eastAsia="en-GB"/>
          <w14:ligatures w14:val="none"/>
        </w:rPr>
        <w:t xml:space="preserve">Bristol </w:t>
      </w:r>
    </w:p>
    <w:p w14:paraId="2771DE1E" w14:textId="77777777" w:rsidR="00AB4CDD" w:rsidRPr="002B4E82"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2B4E82">
        <w:rPr>
          <w:rFonts w:eastAsia="Times New Roman" w:cs="Times New Roman"/>
          <w:kern w:val="28"/>
          <w:szCs w:val="20"/>
          <w:lang w:eastAsia="en-GB"/>
          <w14:ligatures w14:val="none"/>
        </w:rPr>
        <w:t xml:space="preserve">BS99 6AA </w:t>
      </w:r>
    </w:p>
    <w:p w14:paraId="5662F78B" w14:textId="77777777" w:rsidR="00AB4CDD" w:rsidRPr="002B4E82"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2B4E82">
        <w:rPr>
          <w:rFonts w:eastAsia="Times New Roman" w:cs="Times New Roman"/>
          <w:kern w:val="28"/>
          <w:szCs w:val="20"/>
          <w:lang w:eastAsia="en-GB"/>
          <w14:ligatures w14:val="none"/>
        </w:rPr>
        <w:t>Telephone No:   0330 303 0030</w:t>
      </w:r>
    </w:p>
    <w:p w14:paraId="2DBF76C0" w14:textId="77777777" w:rsidR="00AB4CDD"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2B4E82">
        <w:rPr>
          <w:rFonts w:eastAsia="Times New Roman" w:cs="Times New Roman"/>
          <w:kern w:val="28"/>
          <w:szCs w:val="20"/>
          <w:lang w:eastAsia="en-GB"/>
          <w14:ligatures w14:val="none"/>
        </w:rPr>
        <w:t>Online: Enquiry Forms are available through the Virtual Customer Service Agent or the Frequently Asked Questions at www.depositprotection.com</w:t>
      </w:r>
    </w:p>
    <w:p w14:paraId="253B62C4" w14:textId="77777777" w:rsidR="00AB4CDD"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p>
    <w:p w14:paraId="60B5B7FE" w14:textId="2AAAD38A" w:rsidR="00075D0A" w:rsidRPr="006B3D39" w:rsidRDefault="00075D0A" w:rsidP="00877868">
      <w:pPr>
        <w:widowControl w:val="0"/>
        <w:tabs>
          <w:tab w:val="left" w:pos="2880"/>
          <w:tab w:val="left" w:pos="4320"/>
          <w:tab w:val="left" w:pos="5760"/>
          <w:tab w:val="left" w:pos="7200"/>
          <w:tab w:val="left" w:pos="8640"/>
          <w:tab w:val="right" w:pos="9892"/>
        </w:tabs>
        <w:ind w:left="426"/>
        <w:jc w:val="both"/>
        <w:rPr>
          <w:rFonts w:eastAsia="Times New Roman" w:cs="Times New Roman"/>
          <w:b/>
          <w:bCs/>
          <w:kern w:val="28"/>
          <w:szCs w:val="20"/>
          <w:lang w:eastAsia="en-GB"/>
          <w14:ligatures w14:val="none"/>
        </w:rPr>
      </w:pPr>
      <w:r w:rsidRPr="006B3D39">
        <w:rPr>
          <w:rFonts w:eastAsia="Times New Roman" w:cs="Times New Roman"/>
          <w:b/>
          <w:bCs/>
          <w:kern w:val="28"/>
          <w:szCs w:val="20"/>
          <w:highlight w:val="yellow"/>
          <w:lang w:eastAsia="en-GB"/>
          <w14:ligatures w14:val="none"/>
        </w:rPr>
        <w:t>OR</w:t>
      </w:r>
      <w:r w:rsidRPr="006B3D39">
        <w:rPr>
          <w:rFonts w:eastAsia="Times New Roman" w:cs="Times New Roman"/>
          <w:b/>
          <w:bCs/>
          <w:kern w:val="28"/>
          <w:szCs w:val="20"/>
          <w:lang w:eastAsia="en-GB"/>
          <w14:ligatures w14:val="none"/>
        </w:rPr>
        <w:t xml:space="preserve"> </w:t>
      </w:r>
    </w:p>
    <w:p w14:paraId="486DD49F" w14:textId="77777777" w:rsidR="00075D0A" w:rsidRDefault="00075D0A"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p>
    <w:p w14:paraId="7248C9D3" w14:textId="77777777" w:rsidR="00AB4CDD" w:rsidRPr="00373DB8"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2B4E82">
        <w:rPr>
          <w:rFonts w:eastAsia="Times New Roman" w:cs="Times New Roman"/>
          <w:kern w:val="28"/>
          <w:szCs w:val="20"/>
          <w:highlight w:val="red"/>
          <w:lang w:eastAsia="en-GB"/>
          <w14:ligatures w14:val="none"/>
        </w:rPr>
        <w:t>My Deposits</w:t>
      </w:r>
    </w:p>
    <w:p w14:paraId="6D738E93" w14:textId="77777777" w:rsidR="00AB4CDD" w:rsidRPr="00373DB8"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373DB8">
        <w:rPr>
          <w:rFonts w:eastAsia="Times New Roman" w:cs="Times New Roman"/>
          <w:kern w:val="28"/>
          <w:szCs w:val="20"/>
          <w:lang w:eastAsia="en-GB"/>
          <w14:ligatures w14:val="none"/>
        </w:rPr>
        <w:t xml:space="preserve">1st Floor, </w:t>
      </w:r>
    </w:p>
    <w:p w14:paraId="05317F0A" w14:textId="77777777" w:rsidR="00AB4CDD" w:rsidRPr="00373DB8"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373DB8">
        <w:rPr>
          <w:rFonts w:eastAsia="Times New Roman" w:cs="Times New Roman"/>
          <w:kern w:val="28"/>
          <w:szCs w:val="20"/>
          <w:lang w:eastAsia="en-GB"/>
          <w14:ligatures w14:val="none"/>
        </w:rPr>
        <w:t xml:space="preserve">Premiere House, </w:t>
      </w:r>
    </w:p>
    <w:p w14:paraId="56E349D2" w14:textId="77777777" w:rsidR="00AB4CDD" w:rsidRPr="00373DB8"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373DB8">
        <w:rPr>
          <w:rFonts w:eastAsia="Times New Roman" w:cs="Times New Roman"/>
          <w:kern w:val="28"/>
          <w:szCs w:val="20"/>
          <w:lang w:eastAsia="en-GB"/>
          <w14:ligatures w14:val="none"/>
        </w:rPr>
        <w:t xml:space="preserve">Elstree Way, </w:t>
      </w:r>
    </w:p>
    <w:p w14:paraId="6893D70D" w14:textId="77777777" w:rsidR="00AB4CDD" w:rsidRPr="00373DB8"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373DB8">
        <w:rPr>
          <w:rFonts w:eastAsia="Times New Roman" w:cs="Times New Roman"/>
          <w:kern w:val="28"/>
          <w:szCs w:val="20"/>
          <w:lang w:eastAsia="en-GB"/>
          <w14:ligatures w14:val="none"/>
        </w:rPr>
        <w:t xml:space="preserve">Borehamwood, </w:t>
      </w:r>
    </w:p>
    <w:p w14:paraId="0AADFECB" w14:textId="77777777" w:rsidR="00AB4CDD" w:rsidRPr="00373DB8"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373DB8">
        <w:rPr>
          <w:rFonts w:eastAsia="Times New Roman" w:cs="Times New Roman"/>
          <w:kern w:val="28"/>
          <w:szCs w:val="20"/>
          <w:lang w:eastAsia="en-GB"/>
          <w14:ligatures w14:val="none"/>
        </w:rPr>
        <w:t xml:space="preserve">Hertfordshire, </w:t>
      </w:r>
    </w:p>
    <w:p w14:paraId="501468E5" w14:textId="77777777" w:rsidR="00AB4CDD" w:rsidRPr="00373DB8"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373DB8">
        <w:rPr>
          <w:rFonts w:eastAsia="Times New Roman" w:cs="Times New Roman"/>
          <w:kern w:val="28"/>
          <w:szCs w:val="20"/>
          <w:lang w:eastAsia="en-GB"/>
          <w14:ligatures w14:val="none"/>
        </w:rPr>
        <w:t xml:space="preserve">WD6 1JH. </w:t>
      </w:r>
    </w:p>
    <w:p w14:paraId="3A08E70B" w14:textId="77777777" w:rsidR="00AB4CDD" w:rsidRPr="00373DB8"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373DB8">
        <w:rPr>
          <w:rFonts w:eastAsia="Times New Roman" w:cs="Times New Roman"/>
          <w:kern w:val="28"/>
          <w:szCs w:val="20"/>
          <w:lang w:eastAsia="en-GB"/>
          <w14:ligatures w14:val="none"/>
        </w:rPr>
        <w:t xml:space="preserve">Telephone: 0333 321 9401 </w:t>
      </w:r>
    </w:p>
    <w:p w14:paraId="02946046" w14:textId="77777777" w:rsidR="00AB4CDD" w:rsidRPr="00373DB8"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373DB8">
        <w:rPr>
          <w:rFonts w:eastAsia="Times New Roman" w:cs="Times New Roman"/>
          <w:kern w:val="28"/>
          <w:szCs w:val="20"/>
          <w:lang w:eastAsia="en-GB"/>
          <w14:ligatures w14:val="none"/>
        </w:rPr>
        <w:t xml:space="preserve">Email: info@mydeposits.co.uk </w:t>
      </w:r>
    </w:p>
    <w:p w14:paraId="113E17A7" w14:textId="77777777" w:rsidR="00AB4CDD" w:rsidRPr="00373DB8"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373DB8">
        <w:rPr>
          <w:rFonts w:eastAsia="Times New Roman" w:cs="Times New Roman"/>
          <w:kern w:val="28"/>
          <w:szCs w:val="20"/>
          <w:lang w:eastAsia="en-GB"/>
          <w14:ligatures w14:val="none"/>
        </w:rPr>
        <w:t>Fax: 0845 634 3403</w:t>
      </w:r>
    </w:p>
    <w:p w14:paraId="161E1A52" w14:textId="77777777" w:rsidR="00AB4CDD" w:rsidRPr="00F1159A" w:rsidRDefault="00AB4CDD" w:rsidP="00877868">
      <w:pPr>
        <w:widowControl w:val="0"/>
        <w:tabs>
          <w:tab w:val="left" w:pos="2880"/>
          <w:tab w:val="left" w:pos="4320"/>
          <w:tab w:val="left" w:pos="5760"/>
          <w:tab w:val="left" w:pos="7200"/>
          <w:tab w:val="left" w:pos="8640"/>
          <w:tab w:val="right" w:pos="9892"/>
        </w:tabs>
        <w:ind w:left="426"/>
        <w:jc w:val="both"/>
        <w:rPr>
          <w:rFonts w:eastAsia="Times New Roman" w:cs="Times New Roman"/>
          <w:kern w:val="28"/>
          <w:szCs w:val="20"/>
          <w:lang w:eastAsia="en-GB"/>
          <w14:ligatures w14:val="none"/>
        </w:rPr>
      </w:pPr>
      <w:r w:rsidRPr="00373DB8">
        <w:rPr>
          <w:rFonts w:eastAsia="Times New Roman" w:cs="Times New Roman"/>
          <w:kern w:val="28"/>
          <w:szCs w:val="20"/>
          <w:lang w:eastAsia="en-GB"/>
          <w14:ligatures w14:val="none"/>
        </w:rPr>
        <w:t xml:space="preserve">Online: Enquiry Forms are available at www.my deposits.co.uk </w:t>
      </w:r>
    </w:p>
    <w:p w14:paraId="4BED42F2" w14:textId="77777777" w:rsidR="00E94C49" w:rsidRPr="00F1159A" w:rsidRDefault="00E94C49" w:rsidP="00F1779C">
      <w:pPr>
        <w:widowControl w:val="0"/>
        <w:ind w:left="360"/>
        <w:jc w:val="both"/>
        <w:rPr>
          <w:rFonts w:eastAsia="Times New Roman" w:cs="Times New Roman"/>
          <w:kern w:val="28"/>
          <w:szCs w:val="20"/>
          <w:lang w:eastAsia="en-GB"/>
          <w14:ligatures w14:val="none"/>
        </w:rPr>
      </w:pPr>
    </w:p>
    <w:p w14:paraId="4AB75F62" w14:textId="51F8767F" w:rsidR="00BE75C2" w:rsidRDefault="00BE75C2" w:rsidP="00F1779C">
      <w:pPr>
        <w:widowControl w:val="0"/>
        <w:tabs>
          <w:tab w:val="left" w:pos="180"/>
          <w:tab w:val="left" w:pos="720"/>
          <w:tab w:val="left" w:pos="1440"/>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r w:rsidRPr="00BE75C2">
        <w:rPr>
          <w:rFonts w:eastAsia="Times New Roman" w:cs="Times New Roman"/>
          <w:kern w:val="28"/>
          <w:szCs w:val="20"/>
          <w:lang w:eastAsia="en-GB"/>
          <w14:ligatures w14:val="none"/>
        </w:rPr>
        <w:t>"this tenancy" refers to this tenancy agreement.</w:t>
      </w:r>
    </w:p>
    <w:p w14:paraId="7485F442" w14:textId="77777777" w:rsidR="00BE75C2" w:rsidRDefault="00BE75C2" w:rsidP="00F1779C">
      <w:pPr>
        <w:widowControl w:val="0"/>
        <w:tabs>
          <w:tab w:val="left" w:pos="180"/>
          <w:tab w:val="left" w:pos="720"/>
          <w:tab w:val="left" w:pos="1440"/>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p>
    <w:p w14:paraId="4CEDC9AB" w14:textId="282CE0F6" w:rsidR="00E94C49" w:rsidRDefault="00E94C49" w:rsidP="00F1779C">
      <w:pPr>
        <w:widowControl w:val="0"/>
        <w:tabs>
          <w:tab w:val="left" w:pos="180"/>
          <w:tab w:val="left" w:pos="720"/>
          <w:tab w:val="left" w:pos="1440"/>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 xml:space="preserve">“us/we/our” refers to the landlord as we are the owners of the </w:t>
      </w:r>
      <w:r w:rsidR="001D6A11">
        <w:rPr>
          <w:rFonts w:eastAsia="Times New Roman" w:cs="Times New Roman"/>
          <w:kern w:val="28"/>
          <w:szCs w:val="20"/>
          <w:lang w:eastAsia="en-GB"/>
          <w14:ligatures w14:val="none"/>
        </w:rPr>
        <w:t>property</w:t>
      </w:r>
      <w:r>
        <w:rPr>
          <w:rFonts w:eastAsia="Times New Roman" w:cs="Times New Roman"/>
          <w:kern w:val="28"/>
          <w:szCs w:val="20"/>
          <w:lang w:eastAsia="en-GB"/>
          <w14:ligatures w14:val="none"/>
        </w:rPr>
        <w:t>.</w:t>
      </w:r>
    </w:p>
    <w:p w14:paraId="77A4E082" w14:textId="77777777" w:rsidR="005904A3" w:rsidRDefault="005904A3" w:rsidP="00F1779C">
      <w:pPr>
        <w:widowControl w:val="0"/>
        <w:tabs>
          <w:tab w:val="left" w:pos="180"/>
          <w:tab w:val="left" w:pos="720"/>
          <w:tab w:val="left" w:pos="1440"/>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p>
    <w:p w14:paraId="3C35ADD8" w14:textId="424CDB66" w:rsidR="005904A3" w:rsidRDefault="005904A3" w:rsidP="00F1779C">
      <w:pPr>
        <w:widowControl w:val="0"/>
        <w:tabs>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w:t>
      </w:r>
      <w:r w:rsidR="00075D0A">
        <w:rPr>
          <w:rFonts w:eastAsia="Times New Roman" w:cs="Times New Roman"/>
          <w:kern w:val="28"/>
          <w:szCs w:val="20"/>
          <w:lang w:eastAsia="en-GB"/>
          <w14:ligatures w14:val="none"/>
        </w:rPr>
        <w:t>u</w:t>
      </w:r>
      <w:r>
        <w:rPr>
          <w:rFonts w:eastAsia="Times New Roman" w:cs="Times New Roman"/>
          <w:kern w:val="28"/>
          <w:szCs w:val="20"/>
          <w:lang w:eastAsia="en-GB"/>
          <w14:ligatures w14:val="none"/>
        </w:rPr>
        <w:t xml:space="preserve">tilities” means </w:t>
      </w:r>
      <w:r w:rsidR="00AE5ABD">
        <w:rPr>
          <w:rFonts w:eastAsia="Times New Roman" w:cs="Times New Roman"/>
          <w:kern w:val="28"/>
          <w:szCs w:val="20"/>
          <w:lang w:eastAsia="en-GB"/>
          <w14:ligatures w14:val="none"/>
        </w:rPr>
        <w:t xml:space="preserve">council tax; water and sewage; electricity, gas or other fuel; TV licence; telephone; internet; Satellite and/or cable TV. </w:t>
      </w:r>
      <w:r>
        <w:rPr>
          <w:rFonts w:eastAsia="Times New Roman" w:cs="Times New Roman"/>
          <w:kern w:val="28"/>
          <w:szCs w:val="20"/>
          <w:lang w:eastAsia="en-GB"/>
          <w14:ligatures w14:val="none"/>
        </w:rPr>
        <w:t xml:space="preserve">If utilities are included in the </w:t>
      </w:r>
      <w:proofErr w:type="gramStart"/>
      <w:r>
        <w:rPr>
          <w:rFonts w:eastAsia="Times New Roman" w:cs="Times New Roman"/>
          <w:kern w:val="28"/>
          <w:szCs w:val="20"/>
          <w:lang w:eastAsia="en-GB"/>
          <w14:ligatures w14:val="none"/>
        </w:rPr>
        <w:t>rent</w:t>
      </w:r>
      <w:proofErr w:type="gramEnd"/>
      <w:r>
        <w:rPr>
          <w:rFonts w:eastAsia="Times New Roman" w:cs="Times New Roman"/>
          <w:kern w:val="28"/>
          <w:szCs w:val="20"/>
          <w:lang w:eastAsia="en-GB"/>
          <w14:ligatures w14:val="none"/>
        </w:rPr>
        <w:t xml:space="preserve"> then </w:t>
      </w:r>
      <w:r w:rsidR="00AE5ABD">
        <w:rPr>
          <w:rFonts w:eastAsia="Times New Roman" w:cs="Times New Roman"/>
          <w:kern w:val="28"/>
          <w:szCs w:val="20"/>
          <w:lang w:eastAsia="en-GB"/>
          <w14:ligatures w14:val="none"/>
        </w:rPr>
        <w:t>your rent</w:t>
      </w:r>
      <w:r>
        <w:rPr>
          <w:rFonts w:eastAsia="Times New Roman" w:cs="Times New Roman"/>
          <w:kern w:val="28"/>
          <w:szCs w:val="20"/>
          <w:lang w:eastAsia="en-GB"/>
          <w14:ligatures w14:val="none"/>
        </w:rPr>
        <w:t xml:space="preserve"> will be your contribution towards any of the</w:t>
      </w:r>
      <w:r w:rsidR="00AE5ABD">
        <w:rPr>
          <w:rFonts w:eastAsia="Times New Roman" w:cs="Times New Roman"/>
          <w:kern w:val="28"/>
          <w:szCs w:val="20"/>
          <w:lang w:eastAsia="en-GB"/>
          <w14:ligatures w14:val="none"/>
        </w:rPr>
        <w:t xml:space="preserve"> utilities.</w:t>
      </w:r>
      <w:r>
        <w:rPr>
          <w:rFonts w:eastAsia="Times New Roman" w:cs="Times New Roman"/>
          <w:kern w:val="28"/>
          <w:szCs w:val="20"/>
          <w:lang w:eastAsia="en-GB"/>
          <w14:ligatures w14:val="none"/>
        </w:rPr>
        <w:t xml:space="preserve"> </w:t>
      </w:r>
    </w:p>
    <w:p w14:paraId="595E9669" w14:textId="77777777" w:rsidR="00E94C49" w:rsidRDefault="00E94C49" w:rsidP="00F1779C">
      <w:pPr>
        <w:widowControl w:val="0"/>
        <w:tabs>
          <w:tab w:val="left" w:pos="180"/>
          <w:tab w:val="left" w:pos="720"/>
          <w:tab w:val="left" w:pos="1440"/>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p>
    <w:p w14:paraId="10B8C79B" w14:textId="73A67D9A" w:rsidR="00F1159A" w:rsidRPr="00F1159A" w:rsidRDefault="00E94C49" w:rsidP="00F1779C">
      <w:pPr>
        <w:widowControl w:val="0"/>
        <w:tabs>
          <w:tab w:val="left" w:pos="180"/>
          <w:tab w:val="left" w:pos="720"/>
          <w:tab w:val="left" w:pos="1440"/>
          <w:tab w:val="left" w:pos="2880"/>
          <w:tab w:val="left" w:pos="4320"/>
          <w:tab w:val="left" w:pos="5760"/>
          <w:tab w:val="left" w:pos="7200"/>
          <w:tab w:val="left" w:pos="8640"/>
          <w:tab w:val="right" w:pos="9892"/>
        </w:tabs>
        <w:ind w:left="360"/>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“you/your” refers to the tenant.</w:t>
      </w:r>
      <w:r w:rsidR="00281327">
        <w:rPr>
          <w:rFonts w:eastAsia="Times New Roman" w:cs="Times New Roman"/>
          <w:kern w:val="28"/>
          <w:szCs w:val="20"/>
          <w:lang w:eastAsia="en-GB"/>
          <w14:ligatures w14:val="none"/>
        </w:rPr>
        <w:t xml:space="preserve"> </w:t>
      </w:r>
    </w:p>
    <w:p w14:paraId="5DA98FC9" w14:textId="77777777" w:rsidR="00CE6F7F" w:rsidRPr="00F1159A" w:rsidRDefault="00CE6F7F" w:rsidP="00F1159A">
      <w:pPr>
        <w:widowControl w:val="0"/>
        <w:tabs>
          <w:tab w:val="left" w:pos="1710"/>
          <w:tab w:val="left" w:pos="2880"/>
          <w:tab w:val="left" w:pos="4320"/>
          <w:tab w:val="left" w:pos="5760"/>
          <w:tab w:val="left" w:pos="7200"/>
          <w:tab w:val="left" w:pos="8640"/>
          <w:tab w:val="right" w:pos="9892"/>
        </w:tabs>
        <w:jc w:val="both"/>
        <w:rPr>
          <w:rFonts w:eastAsia="Times New Roman" w:cs="Times New Roman"/>
          <w:kern w:val="28"/>
          <w:szCs w:val="20"/>
          <w:lang w:eastAsia="en-GB"/>
          <w14:ligatures w14:val="none"/>
        </w:rPr>
      </w:pPr>
    </w:p>
    <w:p w14:paraId="3EDB8A4A" w14:textId="0838E14E" w:rsidR="00F1159A" w:rsidRDefault="00D94063" w:rsidP="006B3D39">
      <w:pPr>
        <w:pStyle w:val="ListParagraph"/>
        <w:widowControl w:val="0"/>
        <w:numPr>
          <w:ilvl w:val="0"/>
          <w:numId w:val="10"/>
        </w:numPr>
        <w:tabs>
          <w:tab w:val="left" w:pos="180"/>
          <w:tab w:val="left" w:pos="720"/>
          <w:tab w:val="left" w:pos="1440"/>
          <w:tab w:val="left" w:pos="2880"/>
          <w:tab w:val="left" w:pos="4320"/>
          <w:tab w:val="left" w:pos="5760"/>
          <w:tab w:val="left" w:pos="7200"/>
          <w:tab w:val="left" w:pos="8640"/>
          <w:tab w:val="right" w:pos="9892"/>
        </w:tabs>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R</w:t>
      </w:r>
      <w:r w:rsidR="00F1159A" w:rsidRPr="00F1159A">
        <w:rPr>
          <w:rFonts w:eastAsia="Times New Roman" w:cs="Times New Roman"/>
          <w:kern w:val="28"/>
          <w:szCs w:val="20"/>
          <w:lang w:eastAsia="en-GB"/>
          <w14:ligatures w14:val="none"/>
        </w:rPr>
        <w:t>eference</w:t>
      </w:r>
      <w:r>
        <w:rPr>
          <w:rFonts w:eastAsia="Times New Roman" w:cs="Times New Roman"/>
          <w:kern w:val="28"/>
          <w:szCs w:val="20"/>
          <w:lang w:eastAsia="en-GB"/>
          <w14:ligatures w14:val="none"/>
        </w:rPr>
        <w:t>s</w:t>
      </w:r>
      <w:r w:rsidR="00F1159A" w:rsidRPr="00F1159A">
        <w:rPr>
          <w:rFonts w:eastAsia="Times New Roman" w:cs="Times New Roman"/>
          <w:kern w:val="28"/>
          <w:szCs w:val="20"/>
          <w:lang w:eastAsia="en-GB"/>
          <w14:ligatures w14:val="none"/>
        </w:rPr>
        <w:t xml:space="preserve"> to any </w:t>
      </w:r>
      <w:r w:rsidR="00820F7A">
        <w:rPr>
          <w:rFonts w:eastAsia="Times New Roman" w:cs="Times New Roman"/>
          <w:kern w:val="28"/>
          <w:szCs w:val="20"/>
          <w:lang w:eastAsia="en-GB"/>
          <w14:ligatures w14:val="none"/>
        </w:rPr>
        <w:t>legislation</w:t>
      </w:r>
      <w:r w:rsidR="00F1159A" w:rsidRPr="00F1159A">
        <w:rPr>
          <w:rFonts w:eastAsia="Times New Roman" w:cs="Times New Roman"/>
          <w:kern w:val="28"/>
          <w:szCs w:val="20"/>
          <w:lang w:eastAsia="en-GB"/>
          <w14:ligatures w14:val="none"/>
        </w:rPr>
        <w:t xml:space="preserve"> includes a reference to amended</w:t>
      </w:r>
      <w:r w:rsidR="00820F7A">
        <w:rPr>
          <w:rFonts w:eastAsia="Times New Roman" w:cs="Times New Roman"/>
          <w:kern w:val="28"/>
          <w:szCs w:val="20"/>
          <w:lang w:eastAsia="en-GB"/>
          <w14:ligatures w14:val="none"/>
        </w:rPr>
        <w:t xml:space="preserve">, </w:t>
      </w:r>
      <w:r w:rsidR="00F1159A" w:rsidRPr="00F1159A">
        <w:rPr>
          <w:rFonts w:eastAsia="Times New Roman" w:cs="Times New Roman"/>
          <w:kern w:val="28"/>
          <w:szCs w:val="20"/>
          <w:lang w:eastAsia="en-GB"/>
          <w14:ligatures w14:val="none"/>
        </w:rPr>
        <w:t>replace</w:t>
      </w:r>
      <w:r w:rsidR="0095719E">
        <w:rPr>
          <w:rFonts w:eastAsia="Times New Roman" w:cs="Times New Roman"/>
          <w:kern w:val="28"/>
          <w:szCs w:val="20"/>
          <w:lang w:eastAsia="en-GB"/>
          <w14:ligatures w14:val="none"/>
        </w:rPr>
        <w:t>d</w:t>
      </w:r>
      <w:r w:rsidR="00820F7A">
        <w:rPr>
          <w:rFonts w:eastAsia="Times New Roman" w:cs="Times New Roman"/>
          <w:kern w:val="28"/>
          <w:szCs w:val="20"/>
          <w:lang w:eastAsia="en-GB"/>
          <w14:ligatures w14:val="none"/>
        </w:rPr>
        <w:t xml:space="preserve"> and </w:t>
      </w:r>
      <w:r w:rsidR="00F1159A" w:rsidRPr="00F1159A">
        <w:rPr>
          <w:rFonts w:eastAsia="Times New Roman" w:cs="Times New Roman"/>
          <w:kern w:val="28"/>
          <w:szCs w:val="20"/>
          <w:lang w:eastAsia="en-GB"/>
          <w14:ligatures w14:val="none"/>
        </w:rPr>
        <w:t xml:space="preserve">subordinate legislation made </w:t>
      </w:r>
      <w:r w:rsidR="00820F7A">
        <w:rPr>
          <w:rFonts w:eastAsia="Times New Roman" w:cs="Times New Roman"/>
          <w:kern w:val="28"/>
          <w:szCs w:val="20"/>
          <w:lang w:eastAsia="en-GB"/>
          <w14:ligatures w14:val="none"/>
        </w:rPr>
        <w:t xml:space="preserve">by </w:t>
      </w:r>
      <w:r w:rsidR="00F1159A" w:rsidRPr="00F1159A">
        <w:rPr>
          <w:rFonts w:eastAsia="Times New Roman" w:cs="Times New Roman"/>
          <w:kern w:val="28"/>
          <w:szCs w:val="20"/>
          <w:lang w:eastAsia="en-GB"/>
          <w14:ligatures w14:val="none"/>
        </w:rPr>
        <w:t>Parliament.</w:t>
      </w:r>
    </w:p>
    <w:p w14:paraId="681A56D9" w14:textId="77777777" w:rsidR="008A4AB2" w:rsidRDefault="008A4AB2" w:rsidP="00F1159A">
      <w:pPr>
        <w:widowControl w:val="0"/>
        <w:tabs>
          <w:tab w:val="left" w:pos="1710"/>
          <w:tab w:val="left" w:pos="2880"/>
          <w:tab w:val="left" w:pos="4320"/>
          <w:tab w:val="left" w:pos="5760"/>
          <w:tab w:val="left" w:pos="7200"/>
          <w:tab w:val="left" w:pos="8640"/>
          <w:tab w:val="right" w:pos="9892"/>
        </w:tabs>
        <w:jc w:val="both"/>
        <w:rPr>
          <w:rFonts w:eastAsia="Times New Roman" w:cs="Times New Roman"/>
          <w:kern w:val="28"/>
          <w:szCs w:val="20"/>
          <w:lang w:eastAsia="en-GB"/>
          <w14:ligatures w14:val="none"/>
        </w:rPr>
      </w:pPr>
    </w:p>
    <w:p w14:paraId="55B3BA8F" w14:textId="3B43314B" w:rsidR="003C002F" w:rsidRDefault="008A4AB2" w:rsidP="001F62A8">
      <w:pPr>
        <w:pStyle w:val="ListParagraph"/>
        <w:widowControl w:val="0"/>
        <w:numPr>
          <w:ilvl w:val="0"/>
          <w:numId w:val="10"/>
        </w:numPr>
        <w:tabs>
          <w:tab w:val="left" w:pos="180"/>
          <w:tab w:val="left" w:pos="720"/>
          <w:tab w:val="left" w:pos="1440"/>
          <w:tab w:val="left" w:pos="2880"/>
          <w:tab w:val="left" w:pos="4320"/>
          <w:tab w:val="left" w:pos="5760"/>
          <w:tab w:val="left" w:pos="7200"/>
          <w:tab w:val="left" w:pos="8640"/>
          <w:tab w:val="right" w:pos="9892"/>
        </w:tabs>
        <w:jc w:val="both"/>
      </w:pPr>
      <w:r w:rsidRPr="007C729E">
        <w:rPr>
          <w:rFonts w:eastAsia="Times New Roman" w:cs="Times New Roman"/>
          <w:kern w:val="28"/>
          <w:szCs w:val="20"/>
          <w:lang w:eastAsia="en-GB"/>
          <w14:ligatures w14:val="none"/>
        </w:rPr>
        <w:t>Any reference to multiples (e.g.</w:t>
      </w:r>
      <w:r w:rsidR="00B921C5" w:rsidRPr="007C729E">
        <w:rPr>
          <w:rFonts w:eastAsia="Times New Roman" w:cs="Times New Roman"/>
          <w:kern w:val="28"/>
          <w:szCs w:val="20"/>
          <w:lang w:eastAsia="en-GB"/>
          <w14:ligatures w14:val="none"/>
        </w:rPr>
        <w:t>,</w:t>
      </w:r>
      <w:r w:rsidRPr="007C729E">
        <w:rPr>
          <w:rFonts w:eastAsia="Times New Roman" w:cs="Times New Roman"/>
          <w:kern w:val="28"/>
          <w:szCs w:val="20"/>
          <w:lang w:eastAsia="en-GB"/>
          <w14:ligatures w14:val="none"/>
        </w:rPr>
        <w:t xml:space="preserve"> landlords, tenants, pets) is also</w:t>
      </w:r>
      <w:r w:rsidR="0095719E" w:rsidRPr="007C729E">
        <w:rPr>
          <w:rFonts w:eastAsia="Times New Roman" w:cs="Times New Roman"/>
          <w:kern w:val="28"/>
          <w:szCs w:val="20"/>
          <w:lang w:eastAsia="en-GB"/>
          <w14:ligatures w14:val="none"/>
        </w:rPr>
        <w:t xml:space="preserve"> a</w:t>
      </w:r>
      <w:r w:rsidRPr="007C729E">
        <w:rPr>
          <w:rFonts w:eastAsia="Times New Roman" w:cs="Times New Roman"/>
          <w:kern w:val="28"/>
          <w:szCs w:val="20"/>
          <w:lang w:eastAsia="en-GB"/>
          <w14:ligatures w14:val="none"/>
        </w:rPr>
        <w:t xml:space="preserve"> reference to the singular (landlord, tenant, pet).</w:t>
      </w:r>
      <w:r w:rsidR="003C002F">
        <w:br w:type="page"/>
      </w:r>
    </w:p>
    <w:p w14:paraId="0F82C856" w14:textId="6090446D" w:rsidR="003C002F" w:rsidRPr="003C002F" w:rsidRDefault="003C002F" w:rsidP="007C729E">
      <w:pPr>
        <w:widowControl w:val="0"/>
        <w:tabs>
          <w:tab w:val="left" w:pos="1440"/>
          <w:tab w:val="left" w:pos="2880"/>
          <w:tab w:val="left" w:pos="4320"/>
          <w:tab w:val="left" w:pos="5760"/>
          <w:tab w:val="left" w:pos="7200"/>
          <w:tab w:val="left" w:pos="8640"/>
          <w:tab w:val="right" w:pos="9892"/>
        </w:tabs>
        <w:rPr>
          <w:rFonts w:eastAsia="Times New Roman" w:cs="Times New Roman"/>
          <w:b/>
          <w:kern w:val="28"/>
          <w:sz w:val="28"/>
          <w:szCs w:val="20"/>
          <w:u w:val="single"/>
          <w:lang w:eastAsia="en-GB"/>
          <w14:ligatures w14:val="none"/>
        </w:rPr>
      </w:pPr>
      <w:r w:rsidRPr="003C002F">
        <w:rPr>
          <w:rFonts w:eastAsia="Times New Roman" w:cs="Times New Roman"/>
          <w:b/>
          <w:kern w:val="28"/>
          <w:sz w:val="28"/>
          <w:szCs w:val="20"/>
          <w:u w:val="single"/>
          <w:lang w:eastAsia="en-GB"/>
          <w14:ligatures w14:val="none"/>
        </w:rPr>
        <w:lastRenderedPageBreak/>
        <w:t>ASSUR</w:t>
      </w:r>
      <w:r w:rsidRPr="001E6B48">
        <w:rPr>
          <w:rFonts w:eastAsia="Times New Roman" w:cs="Times New Roman"/>
          <w:b/>
          <w:kern w:val="28"/>
          <w:sz w:val="28"/>
          <w:szCs w:val="20"/>
          <w:u w:val="single"/>
          <w:lang w:eastAsia="en-GB"/>
          <w14:ligatures w14:val="none"/>
        </w:rPr>
        <w:t xml:space="preserve">ED </w:t>
      </w:r>
      <w:r w:rsidRPr="003C002F">
        <w:rPr>
          <w:rFonts w:eastAsia="Times New Roman" w:cs="Times New Roman"/>
          <w:b/>
          <w:kern w:val="28"/>
          <w:sz w:val="28"/>
          <w:szCs w:val="20"/>
          <w:u w:val="single"/>
          <w:lang w:eastAsia="en-GB"/>
          <w14:ligatures w14:val="none"/>
        </w:rPr>
        <w:t>TENANCY AGREEMENT</w:t>
      </w:r>
    </w:p>
    <w:p w14:paraId="50EEDC0C" w14:textId="7C84BE59" w:rsidR="003C002F" w:rsidRPr="0026612E" w:rsidRDefault="003C002F" w:rsidP="007C729E">
      <w:pPr>
        <w:widowControl w:val="0"/>
        <w:tabs>
          <w:tab w:val="left" w:pos="1440"/>
          <w:tab w:val="left" w:pos="2880"/>
          <w:tab w:val="left" w:pos="4320"/>
          <w:tab w:val="left" w:pos="5760"/>
          <w:tab w:val="left" w:pos="7200"/>
          <w:tab w:val="left" w:pos="8640"/>
          <w:tab w:val="right" w:pos="9892"/>
        </w:tabs>
        <w:rPr>
          <w:rFonts w:eastAsia="Times New Roman" w:cs="Times New Roman"/>
          <w:b/>
          <w:kern w:val="28"/>
          <w:sz w:val="28"/>
          <w:szCs w:val="20"/>
          <w:lang w:eastAsia="en-GB"/>
          <w14:ligatures w14:val="none"/>
        </w:rPr>
      </w:pPr>
      <w:r w:rsidRPr="0026612E">
        <w:rPr>
          <w:rFonts w:eastAsia="Times New Roman" w:cs="Times New Roman"/>
          <w:b/>
          <w:kern w:val="28"/>
          <w:sz w:val="28"/>
          <w:szCs w:val="20"/>
          <w:lang w:eastAsia="en-GB"/>
          <w14:ligatures w14:val="none"/>
        </w:rPr>
        <w:t>To be used where deposit is registered with</w:t>
      </w:r>
    </w:p>
    <w:p w14:paraId="776B9BE5" w14:textId="1C59A5A1" w:rsidR="00E5548C" w:rsidRPr="00DE576D" w:rsidRDefault="003C002F" w:rsidP="007C729E">
      <w:pPr>
        <w:widowControl w:val="0"/>
        <w:tabs>
          <w:tab w:val="left" w:pos="1440"/>
          <w:tab w:val="left" w:pos="2880"/>
          <w:tab w:val="left" w:pos="4320"/>
          <w:tab w:val="left" w:pos="5760"/>
          <w:tab w:val="left" w:pos="7200"/>
          <w:tab w:val="left" w:pos="8640"/>
          <w:tab w:val="right" w:pos="9892"/>
        </w:tabs>
        <w:rPr>
          <w:rFonts w:eastAsia="Times New Roman" w:cs="Times New Roman"/>
          <w:b/>
          <w:kern w:val="28"/>
          <w:sz w:val="28"/>
          <w:szCs w:val="20"/>
          <w:highlight w:val="magenta"/>
          <w:lang w:eastAsia="en-GB"/>
          <w14:ligatures w14:val="none"/>
        </w:rPr>
      </w:pPr>
      <w:r w:rsidRPr="00DE576D">
        <w:rPr>
          <w:rFonts w:eastAsia="Times New Roman" w:cs="Times New Roman"/>
          <w:b/>
          <w:kern w:val="28"/>
          <w:sz w:val="28"/>
          <w:szCs w:val="20"/>
          <w:highlight w:val="magenta"/>
          <w:lang w:eastAsia="en-GB"/>
          <w14:ligatures w14:val="none"/>
        </w:rPr>
        <w:t>The Dispute Service</w:t>
      </w:r>
    </w:p>
    <w:p w14:paraId="7F1E402D" w14:textId="7BA4E310" w:rsidR="003C002F" w:rsidRDefault="003C002F" w:rsidP="007C729E">
      <w:pPr>
        <w:widowControl w:val="0"/>
        <w:tabs>
          <w:tab w:val="left" w:pos="1440"/>
          <w:tab w:val="left" w:pos="2880"/>
          <w:tab w:val="left" w:pos="4320"/>
          <w:tab w:val="left" w:pos="5760"/>
          <w:tab w:val="left" w:pos="7200"/>
          <w:tab w:val="left" w:pos="8640"/>
          <w:tab w:val="right" w:pos="9892"/>
        </w:tabs>
        <w:rPr>
          <w:rFonts w:eastAsia="Times New Roman" w:cs="Times New Roman"/>
          <w:b/>
          <w:kern w:val="28"/>
          <w:sz w:val="28"/>
          <w:szCs w:val="20"/>
          <w:lang w:eastAsia="en-GB"/>
          <w14:ligatures w14:val="none"/>
        </w:rPr>
      </w:pPr>
      <w:r w:rsidRPr="00BE2DEB">
        <w:rPr>
          <w:rFonts w:eastAsia="Times New Roman" w:cs="Times New Roman"/>
          <w:b/>
          <w:kern w:val="28"/>
          <w:sz w:val="28"/>
          <w:szCs w:val="20"/>
          <w:highlight w:val="cyan"/>
          <w:lang w:eastAsia="en-GB"/>
          <w14:ligatures w14:val="none"/>
        </w:rPr>
        <w:t>The Deposit Protection Service</w:t>
      </w:r>
    </w:p>
    <w:p w14:paraId="46910B96" w14:textId="6A755E0E" w:rsidR="003C002F" w:rsidRDefault="003C002F" w:rsidP="007C729E">
      <w:pPr>
        <w:widowControl w:val="0"/>
        <w:tabs>
          <w:tab w:val="left" w:pos="1440"/>
          <w:tab w:val="left" w:pos="2880"/>
          <w:tab w:val="left" w:pos="4320"/>
          <w:tab w:val="left" w:pos="5760"/>
          <w:tab w:val="left" w:pos="7200"/>
          <w:tab w:val="left" w:pos="8640"/>
          <w:tab w:val="right" w:pos="9892"/>
        </w:tabs>
        <w:rPr>
          <w:rFonts w:eastAsia="Times New Roman" w:cs="Times New Roman"/>
          <w:b/>
          <w:kern w:val="28"/>
          <w:sz w:val="28"/>
          <w:szCs w:val="20"/>
          <w:lang w:eastAsia="en-GB"/>
          <w14:ligatures w14:val="none"/>
        </w:rPr>
      </w:pPr>
      <w:r w:rsidRPr="00353C20">
        <w:rPr>
          <w:rFonts w:eastAsia="Times New Roman" w:cs="Times New Roman"/>
          <w:b/>
          <w:kern w:val="28"/>
          <w:sz w:val="28"/>
          <w:szCs w:val="20"/>
          <w:highlight w:val="red"/>
          <w:lang w:eastAsia="en-GB"/>
          <w14:ligatures w14:val="none"/>
        </w:rPr>
        <w:t>My Deposits</w:t>
      </w:r>
    </w:p>
    <w:p w14:paraId="36228715" w14:textId="77777777" w:rsidR="003C002F" w:rsidRPr="003C002F" w:rsidRDefault="003C002F" w:rsidP="003C002F">
      <w:pPr>
        <w:widowControl w:val="0"/>
        <w:tabs>
          <w:tab w:val="left" w:pos="1440"/>
          <w:tab w:val="left" w:pos="2880"/>
          <w:tab w:val="left" w:pos="4320"/>
          <w:tab w:val="left" w:pos="5760"/>
          <w:tab w:val="left" w:pos="7200"/>
          <w:tab w:val="left" w:pos="8640"/>
          <w:tab w:val="right" w:pos="9892"/>
        </w:tabs>
        <w:jc w:val="both"/>
        <w:rPr>
          <w:rFonts w:eastAsia="Times New Roman" w:cs="Times New Roman"/>
          <w:b/>
          <w:kern w:val="28"/>
          <w:szCs w:val="20"/>
          <w:u w:val="single"/>
          <w:lang w:eastAsia="en-GB"/>
          <w14:ligatures w14:val="none"/>
        </w:rPr>
      </w:pPr>
    </w:p>
    <w:p w14:paraId="414C3E03" w14:textId="0D65AAA7" w:rsidR="005827C6" w:rsidRDefault="003C002F" w:rsidP="003C002F">
      <w:pPr>
        <w:widowControl w:val="0"/>
        <w:tabs>
          <w:tab w:val="left" w:pos="1440"/>
          <w:tab w:val="left" w:pos="2880"/>
          <w:tab w:val="left" w:pos="4320"/>
          <w:tab w:val="left" w:pos="5760"/>
          <w:tab w:val="left" w:pos="7200"/>
          <w:tab w:val="left" w:pos="8640"/>
          <w:tab w:val="right" w:pos="9892"/>
        </w:tabs>
        <w:jc w:val="both"/>
        <w:rPr>
          <w:rFonts w:eastAsia="Times New Roman" w:cs="Times New Roman"/>
          <w:kern w:val="28"/>
          <w:szCs w:val="20"/>
          <w:lang w:eastAsia="en-GB"/>
          <w14:ligatures w14:val="none"/>
        </w:rPr>
      </w:pPr>
      <w:r w:rsidRPr="003C002F">
        <w:rPr>
          <w:rFonts w:eastAsia="Times New Roman" w:cs="Times New Roman"/>
          <w:b/>
          <w:kern w:val="28"/>
          <w:szCs w:val="20"/>
          <w:lang w:eastAsia="en-GB"/>
          <w14:ligatures w14:val="none"/>
        </w:rPr>
        <w:t xml:space="preserve">THIS </w:t>
      </w:r>
      <w:r w:rsidR="00AA2D11">
        <w:rPr>
          <w:rFonts w:eastAsia="Times New Roman" w:cs="Times New Roman"/>
          <w:b/>
          <w:kern w:val="28"/>
          <w:szCs w:val="20"/>
          <w:lang w:eastAsia="en-GB"/>
          <w14:ligatures w14:val="none"/>
        </w:rPr>
        <w:t xml:space="preserve">TENANCY </w:t>
      </w:r>
      <w:r w:rsidRPr="003C002F">
        <w:rPr>
          <w:rFonts w:eastAsia="Times New Roman" w:cs="Times New Roman"/>
          <w:b/>
          <w:kern w:val="28"/>
          <w:szCs w:val="20"/>
          <w:lang w:eastAsia="en-GB"/>
          <w14:ligatures w14:val="none"/>
        </w:rPr>
        <w:t>AGREEMENT</w:t>
      </w:r>
      <w:r w:rsidRPr="003C002F">
        <w:rPr>
          <w:rFonts w:eastAsia="Times New Roman" w:cs="Times New Roman"/>
          <w:kern w:val="28"/>
          <w:szCs w:val="20"/>
          <w:lang w:eastAsia="en-GB"/>
          <w14:ligatures w14:val="none"/>
        </w:rPr>
        <w:t xml:space="preserve"> is made</w:t>
      </w:r>
      <w:r w:rsidR="00FB5E2B">
        <w:rPr>
          <w:rFonts w:eastAsia="Times New Roman" w:cs="Times New Roman"/>
          <w:kern w:val="28"/>
          <w:szCs w:val="20"/>
          <w:lang w:eastAsia="en-GB"/>
          <w14:ligatures w14:val="none"/>
        </w:rPr>
        <w:t xml:space="preserve"> on</w:t>
      </w:r>
      <w:r w:rsidRPr="003C002F">
        <w:rPr>
          <w:rFonts w:eastAsia="Times New Roman" w:cs="Times New Roman"/>
          <w:kern w:val="28"/>
          <w:szCs w:val="20"/>
          <w:lang w:eastAsia="en-GB"/>
          <w14:ligatures w14:val="none"/>
        </w:rPr>
        <w:t xml:space="preserve"> the [</w:t>
      </w:r>
      <w:r w:rsidR="00506799">
        <w:rPr>
          <w:rFonts w:eastAsia="Times New Roman" w:cs="Times New Roman"/>
          <w:i/>
          <w:iCs/>
          <w:kern w:val="28"/>
          <w:szCs w:val="20"/>
          <w:lang w:eastAsia="en-GB"/>
          <w14:ligatures w14:val="none"/>
        </w:rPr>
        <w:t>calendar date</w:t>
      </w:r>
      <w:r w:rsidR="00506799">
        <w:rPr>
          <w:rFonts w:eastAsia="Times New Roman" w:cs="Times New Roman"/>
          <w:kern w:val="28"/>
          <w:szCs w:val="20"/>
          <w:lang w:eastAsia="en-GB"/>
          <w14:ligatures w14:val="none"/>
        </w:rPr>
        <w:t>]</w:t>
      </w:r>
      <w:r w:rsidR="005827C6">
        <w:rPr>
          <w:rFonts w:eastAsia="Times New Roman" w:cs="Times New Roman"/>
          <w:kern w:val="28"/>
          <w:szCs w:val="20"/>
          <w:lang w:eastAsia="en-GB"/>
          <w14:ligatures w14:val="none"/>
        </w:rPr>
        <w:t xml:space="preserve"> between</w:t>
      </w:r>
    </w:p>
    <w:p w14:paraId="3A2BF7E8" w14:textId="77777777" w:rsidR="005827C6" w:rsidRDefault="005827C6" w:rsidP="003C002F">
      <w:pPr>
        <w:widowControl w:val="0"/>
        <w:tabs>
          <w:tab w:val="left" w:pos="1440"/>
          <w:tab w:val="left" w:pos="2880"/>
          <w:tab w:val="left" w:pos="4320"/>
          <w:tab w:val="left" w:pos="5760"/>
          <w:tab w:val="left" w:pos="7200"/>
          <w:tab w:val="left" w:pos="8640"/>
          <w:tab w:val="right" w:pos="9892"/>
        </w:tabs>
        <w:jc w:val="both"/>
        <w:rPr>
          <w:rFonts w:eastAsia="Times New Roman" w:cs="Times New Roman"/>
          <w:kern w:val="28"/>
          <w:szCs w:val="20"/>
          <w:lang w:eastAsia="en-GB"/>
          <w14:ligatures w14:val="none"/>
        </w:rPr>
      </w:pPr>
    </w:p>
    <w:p w14:paraId="6DF60E05" w14:textId="485A9DED" w:rsidR="003C002F" w:rsidRPr="003C002F" w:rsidRDefault="008B6AB4" w:rsidP="003C002F">
      <w:pPr>
        <w:widowControl w:val="0"/>
        <w:tabs>
          <w:tab w:val="left" w:pos="1440"/>
          <w:tab w:val="left" w:pos="2880"/>
          <w:tab w:val="left" w:pos="4320"/>
          <w:tab w:val="left" w:pos="5760"/>
          <w:tab w:val="left" w:pos="7200"/>
          <w:tab w:val="left" w:pos="8640"/>
          <w:tab w:val="right" w:pos="9892"/>
        </w:tabs>
        <w:jc w:val="both"/>
        <w:rPr>
          <w:rFonts w:eastAsia="Times New Roman" w:cs="Times New Roman"/>
          <w:kern w:val="28"/>
          <w:szCs w:val="20"/>
          <w:lang w:eastAsia="en-GB"/>
          <w14:ligatures w14:val="none"/>
        </w:rPr>
      </w:pPr>
      <w:r>
        <w:rPr>
          <w:rFonts w:eastAsia="Times New Roman" w:cs="Times New Roman"/>
          <w:b/>
          <w:kern w:val="28"/>
          <w:szCs w:val="20"/>
          <w:lang w:eastAsia="en-GB"/>
          <w14:ligatures w14:val="none"/>
        </w:rPr>
        <w:t>Us</w:t>
      </w:r>
      <w:r w:rsidR="005827C6">
        <w:rPr>
          <w:rFonts w:eastAsia="Times New Roman" w:cs="Times New Roman"/>
          <w:b/>
          <w:kern w:val="28"/>
          <w:szCs w:val="20"/>
          <w:lang w:eastAsia="en-GB"/>
          <w14:ligatures w14:val="none"/>
        </w:rPr>
        <w:t>:</w:t>
      </w:r>
      <w:r w:rsidR="003C002F" w:rsidRPr="003C002F">
        <w:rPr>
          <w:rFonts w:eastAsia="Times New Roman" w:cs="Times New Roman"/>
          <w:kern w:val="28"/>
          <w:szCs w:val="20"/>
          <w:lang w:eastAsia="en-GB"/>
          <w14:ligatures w14:val="none"/>
        </w:rPr>
        <w:tab/>
      </w:r>
    </w:p>
    <w:p w14:paraId="1384C1B7" w14:textId="1CB46937" w:rsidR="003C002F" w:rsidRPr="003C002F" w:rsidRDefault="003C002F" w:rsidP="003C002F">
      <w:pPr>
        <w:widowControl w:val="0"/>
        <w:tabs>
          <w:tab w:val="left" w:pos="1440"/>
          <w:tab w:val="left" w:pos="2880"/>
          <w:tab w:val="left" w:pos="4320"/>
          <w:tab w:val="left" w:pos="5760"/>
          <w:tab w:val="left" w:pos="7200"/>
          <w:tab w:val="left" w:pos="8640"/>
          <w:tab w:val="right" w:pos="9892"/>
        </w:tabs>
        <w:ind w:left="709"/>
        <w:jc w:val="both"/>
        <w:rPr>
          <w:rFonts w:eastAsia="Times New Roman" w:cs="Times New Roman"/>
          <w:i/>
          <w:kern w:val="28"/>
          <w:szCs w:val="20"/>
          <w:lang w:eastAsia="en-GB"/>
          <w14:ligatures w14:val="none"/>
        </w:rPr>
      </w:pPr>
      <w:r w:rsidRPr="003C002F">
        <w:rPr>
          <w:rFonts w:eastAsia="Times New Roman" w:cs="Times New Roman"/>
          <w:kern w:val="28"/>
          <w:szCs w:val="20"/>
          <w:lang w:eastAsia="en-GB"/>
          <w14:ligatures w14:val="none"/>
        </w:rPr>
        <w:t>[</w:t>
      </w:r>
      <w:r w:rsidR="006C64D6">
        <w:rPr>
          <w:rFonts w:eastAsia="Times New Roman" w:cs="Times New Roman"/>
          <w:i/>
          <w:iCs/>
          <w:kern w:val="28"/>
          <w:szCs w:val="20"/>
          <w:lang w:eastAsia="en-GB"/>
          <w14:ligatures w14:val="none"/>
        </w:rPr>
        <w:t>landlord’s name</w:t>
      </w:r>
      <w:r w:rsidRPr="003C002F">
        <w:rPr>
          <w:rFonts w:eastAsia="Times New Roman" w:cs="Times New Roman"/>
          <w:kern w:val="28"/>
          <w:szCs w:val="20"/>
          <w:lang w:eastAsia="en-GB"/>
          <w14:ligatures w14:val="none"/>
        </w:rPr>
        <w:tab/>
      </w:r>
      <w:r w:rsidRPr="003C002F">
        <w:rPr>
          <w:rFonts w:eastAsia="Times New Roman" w:cs="Times New Roman"/>
          <w:kern w:val="28"/>
          <w:szCs w:val="20"/>
          <w:lang w:eastAsia="en-GB"/>
          <w14:ligatures w14:val="none"/>
        </w:rPr>
        <w:tab/>
        <w:t>] of</w:t>
      </w:r>
      <w:r w:rsidRPr="003C002F">
        <w:rPr>
          <w:rFonts w:eastAsia="Times New Roman" w:cs="Times New Roman"/>
          <w:i/>
          <w:kern w:val="28"/>
          <w:szCs w:val="20"/>
          <w:lang w:eastAsia="en-GB"/>
          <w14:ligatures w14:val="none"/>
        </w:rPr>
        <w:t xml:space="preserve"> </w:t>
      </w:r>
    </w:p>
    <w:p w14:paraId="67085289" w14:textId="1C26FE1F" w:rsidR="003C002F" w:rsidRDefault="003C002F" w:rsidP="003C002F">
      <w:pPr>
        <w:widowControl w:val="0"/>
        <w:tabs>
          <w:tab w:val="left" w:pos="1440"/>
          <w:tab w:val="left" w:pos="2880"/>
          <w:tab w:val="left" w:pos="4320"/>
          <w:tab w:val="left" w:pos="5760"/>
          <w:tab w:val="left" w:pos="7200"/>
          <w:tab w:val="left" w:pos="8640"/>
          <w:tab w:val="right" w:pos="9892"/>
        </w:tabs>
        <w:ind w:left="709"/>
        <w:jc w:val="both"/>
        <w:rPr>
          <w:rFonts w:eastAsia="Times New Roman" w:cs="Times New Roman"/>
          <w:kern w:val="28"/>
          <w:szCs w:val="20"/>
          <w:lang w:eastAsia="en-GB"/>
          <w14:ligatures w14:val="none"/>
        </w:rPr>
      </w:pPr>
      <w:r w:rsidRPr="003C002F">
        <w:rPr>
          <w:rFonts w:eastAsia="Times New Roman" w:cs="Times New Roman"/>
          <w:kern w:val="28"/>
          <w:szCs w:val="20"/>
          <w:lang w:eastAsia="en-GB"/>
          <w14:ligatures w14:val="none"/>
        </w:rPr>
        <w:t>[</w:t>
      </w:r>
      <w:r w:rsidR="006C64D6">
        <w:rPr>
          <w:rFonts w:eastAsia="Times New Roman" w:cs="Times New Roman"/>
          <w:i/>
          <w:iCs/>
          <w:kern w:val="28"/>
          <w:szCs w:val="20"/>
          <w:lang w:eastAsia="en-GB"/>
          <w14:ligatures w14:val="none"/>
        </w:rPr>
        <w:t>landlord’s address</w:t>
      </w:r>
      <w:r w:rsidRPr="003C002F">
        <w:rPr>
          <w:rFonts w:eastAsia="Times New Roman" w:cs="Times New Roman"/>
          <w:kern w:val="28"/>
          <w:szCs w:val="20"/>
          <w:lang w:eastAsia="en-GB"/>
          <w14:ligatures w14:val="none"/>
        </w:rPr>
        <w:tab/>
      </w:r>
      <w:r w:rsidRPr="003C002F">
        <w:rPr>
          <w:rFonts w:eastAsia="Times New Roman" w:cs="Times New Roman"/>
          <w:kern w:val="28"/>
          <w:szCs w:val="20"/>
          <w:lang w:eastAsia="en-GB"/>
          <w14:ligatures w14:val="none"/>
        </w:rPr>
        <w:tab/>
        <w:t xml:space="preserve">] </w:t>
      </w:r>
    </w:p>
    <w:p w14:paraId="62F6E0D2" w14:textId="540713B0" w:rsidR="006C64D6" w:rsidRPr="003C002F" w:rsidRDefault="006C64D6" w:rsidP="003C002F">
      <w:pPr>
        <w:widowControl w:val="0"/>
        <w:tabs>
          <w:tab w:val="left" w:pos="1440"/>
          <w:tab w:val="left" w:pos="2880"/>
          <w:tab w:val="left" w:pos="4320"/>
          <w:tab w:val="left" w:pos="5760"/>
          <w:tab w:val="left" w:pos="7200"/>
          <w:tab w:val="left" w:pos="8640"/>
          <w:tab w:val="right" w:pos="9892"/>
        </w:tabs>
        <w:ind w:left="709"/>
        <w:jc w:val="both"/>
        <w:rPr>
          <w:rFonts w:eastAsia="Times New Roman" w:cs="Times New Roman"/>
          <w:kern w:val="28"/>
          <w:szCs w:val="20"/>
          <w:lang w:eastAsia="en-GB"/>
          <w14:ligatures w14:val="none"/>
        </w:rPr>
      </w:pPr>
      <w:r w:rsidRPr="006C64D6">
        <w:rPr>
          <w:rFonts w:eastAsia="Times New Roman" w:cs="Times New Roman"/>
          <w:kern w:val="28"/>
          <w:szCs w:val="20"/>
          <w:lang w:eastAsia="en-GB"/>
          <w14:ligatures w14:val="none"/>
        </w:rPr>
        <w:t>[</w:t>
      </w:r>
      <w:r w:rsidRPr="006C64D6">
        <w:rPr>
          <w:rFonts w:eastAsia="Times New Roman" w:cs="Times New Roman"/>
          <w:i/>
          <w:iCs/>
          <w:kern w:val="28"/>
          <w:szCs w:val="20"/>
          <w:lang w:eastAsia="en-GB"/>
          <w14:ligatures w14:val="none"/>
        </w:rPr>
        <w:t>landlord’s address</w:t>
      </w:r>
      <w:r w:rsidRPr="006C64D6">
        <w:rPr>
          <w:rFonts w:eastAsia="Times New Roman" w:cs="Times New Roman"/>
          <w:kern w:val="28"/>
          <w:szCs w:val="20"/>
          <w:lang w:eastAsia="en-GB"/>
          <w14:ligatures w14:val="none"/>
        </w:rPr>
        <w:tab/>
      </w:r>
      <w:r w:rsidRPr="006C64D6">
        <w:rPr>
          <w:rFonts w:eastAsia="Times New Roman" w:cs="Times New Roman"/>
          <w:kern w:val="28"/>
          <w:szCs w:val="20"/>
          <w:lang w:eastAsia="en-GB"/>
          <w14:ligatures w14:val="none"/>
        </w:rPr>
        <w:tab/>
        <w:t xml:space="preserve">] </w:t>
      </w:r>
    </w:p>
    <w:p w14:paraId="6CC753C1" w14:textId="77777777" w:rsidR="00195D1D" w:rsidRDefault="003C002F" w:rsidP="003C002F">
      <w:pPr>
        <w:widowControl w:val="0"/>
        <w:tabs>
          <w:tab w:val="left" w:pos="1440"/>
          <w:tab w:val="left" w:pos="2880"/>
          <w:tab w:val="left" w:pos="4320"/>
          <w:tab w:val="left" w:pos="5760"/>
          <w:tab w:val="left" w:pos="7200"/>
          <w:tab w:val="left" w:pos="8640"/>
          <w:tab w:val="right" w:pos="9892"/>
        </w:tabs>
        <w:ind w:left="709"/>
        <w:jc w:val="both"/>
        <w:rPr>
          <w:rFonts w:eastAsia="Times New Roman" w:cs="Times New Roman"/>
          <w:kern w:val="28"/>
          <w:szCs w:val="20"/>
          <w:lang w:eastAsia="en-GB"/>
          <w14:ligatures w14:val="none"/>
        </w:rPr>
      </w:pPr>
      <w:r w:rsidRPr="003C002F">
        <w:rPr>
          <w:rFonts w:eastAsia="Times New Roman" w:cs="Times New Roman"/>
          <w:kern w:val="28"/>
          <w:szCs w:val="20"/>
          <w:lang w:eastAsia="en-GB"/>
          <w14:ligatures w14:val="none"/>
        </w:rPr>
        <w:t>[</w:t>
      </w:r>
      <w:r w:rsidR="006C64D6" w:rsidRPr="006C64D6">
        <w:rPr>
          <w:rFonts w:eastAsia="Times New Roman" w:cs="Times New Roman"/>
          <w:i/>
          <w:iCs/>
          <w:kern w:val="28"/>
          <w:szCs w:val="20"/>
          <w:lang w:eastAsia="en-GB"/>
          <w14:ligatures w14:val="none"/>
        </w:rPr>
        <w:t>landlord’s address</w:t>
      </w:r>
      <w:r w:rsidRPr="003C002F">
        <w:rPr>
          <w:rFonts w:eastAsia="Times New Roman" w:cs="Times New Roman"/>
          <w:kern w:val="28"/>
          <w:szCs w:val="20"/>
          <w:lang w:eastAsia="en-GB"/>
          <w14:ligatures w14:val="none"/>
        </w:rPr>
        <w:tab/>
      </w:r>
      <w:r w:rsidRPr="003C002F">
        <w:rPr>
          <w:rFonts w:eastAsia="Times New Roman" w:cs="Times New Roman"/>
          <w:kern w:val="28"/>
          <w:szCs w:val="20"/>
          <w:lang w:eastAsia="en-GB"/>
          <w14:ligatures w14:val="none"/>
        </w:rPr>
        <w:tab/>
        <w:t xml:space="preserve">] </w:t>
      </w:r>
    </w:p>
    <w:p w14:paraId="15604C1E" w14:textId="2EB03C92" w:rsidR="005827C6" w:rsidRPr="005827C6" w:rsidRDefault="005827C6" w:rsidP="005827C6">
      <w:pPr>
        <w:widowControl w:val="0"/>
        <w:tabs>
          <w:tab w:val="left" w:pos="1440"/>
          <w:tab w:val="left" w:pos="2880"/>
          <w:tab w:val="left" w:pos="4320"/>
          <w:tab w:val="left" w:pos="5760"/>
          <w:tab w:val="left" w:pos="7200"/>
          <w:tab w:val="left" w:pos="8640"/>
          <w:tab w:val="right" w:pos="9892"/>
        </w:tabs>
        <w:ind w:left="709"/>
        <w:jc w:val="both"/>
        <w:rPr>
          <w:rFonts w:eastAsia="Times New Roman" w:cs="Times New Roman"/>
          <w:kern w:val="28"/>
          <w:szCs w:val="20"/>
          <w:lang w:eastAsia="en-GB"/>
          <w14:ligatures w14:val="none"/>
        </w:rPr>
      </w:pPr>
      <w:r w:rsidRPr="00CD0811">
        <w:rPr>
          <w:rFonts w:eastAsia="Times New Roman" w:cs="Times New Roman"/>
          <w:kern w:val="28"/>
          <w:szCs w:val="20"/>
          <w:highlight w:val="yellow"/>
          <w:lang w:eastAsia="en-GB"/>
          <w14:ligatures w14:val="none"/>
        </w:rPr>
        <w:t>[</w:t>
      </w:r>
      <w:r w:rsidRPr="00877868">
        <w:rPr>
          <w:rFonts w:eastAsia="Times New Roman" w:cs="Times New Roman"/>
          <w:kern w:val="28"/>
          <w:szCs w:val="20"/>
          <w:highlight w:val="yellow"/>
          <w:lang w:eastAsia="en-GB"/>
          <w14:ligatures w14:val="none"/>
        </w:rPr>
        <w:t>and</w:t>
      </w:r>
      <w:r w:rsidRPr="00CD0811">
        <w:rPr>
          <w:rFonts w:eastAsia="Times New Roman" w:cs="Times New Roman"/>
          <w:kern w:val="28"/>
          <w:szCs w:val="20"/>
          <w:highlight w:val="yellow"/>
          <w:lang w:eastAsia="en-GB"/>
          <w14:ligatures w14:val="none"/>
        </w:rPr>
        <w:t>]</w:t>
      </w:r>
    </w:p>
    <w:p w14:paraId="631DCF97" w14:textId="50EE43AE" w:rsidR="005827C6" w:rsidRDefault="005827C6" w:rsidP="005827C6">
      <w:pPr>
        <w:widowControl w:val="0"/>
        <w:tabs>
          <w:tab w:val="left" w:pos="1440"/>
          <w:tab w:val="left" w:pos="2880"/>
          <w:tab w:val="left" w:pos="4320"/>
          <w:tab w:val="left" w:pos="5760"/>
          <w:tab w:val="left" w:pos="7200"/>
          <w:tab w:val="left" w:pos="8640"/>
          <w:tab w:val="right" w:pos="9892"/>
        </w:tabs>
        <w:ind w:left="709"/>
        <w:jc w:val="both"/>
        <w:rPr>
          <w:rFonts w:eastAsia="Times New Roman" w:cs="Times New Roman"/>
          <w:kern w:val="28"/>
          <w:szCs w:val="20"/>
          <w:lang w:eastAsia="en-GB"/>
          <w14:ligatures w14:val="none"/>
        </w:rPr>
      </w:pPr>
      <w:r w:rsidRPr="00CD0811">
        <w:rPr>
          <w:rFonts w:eastAsia="Times New Roman" w:cs="Times New Roman"/>
          <w:kern w:val="28"/>
          <w:szCs w:val="20"/>
          <w:highlight w:val="yellow"/>
          <w:lang w:eastAsia="en-GB"/>
          <w14:ligatures w14:val="none"/>
        </w:rPr>
        <w:t>[</w:t>
      </w:r>
      <w:r w:rsidRPr="00CD0811">
        <w:rPr>
          <w:rFonts w:eastAsia="Times New Roman" w:cs="Times New Roman"/>
          <w:i/>
          <w:iCs/>
          <w:kern w:val="28"/>
          <w:szCs w:val="20"/>
          <w:highlight w:val="yellow"/>
          <w:lang w:eastAsia="en-GB"/>
          <w14:ligatures w14:val="none"/>
        </w:rPr>
        <w:t xml:space="preserve">if there are multiple </w:t>
      </w:r>
      <w:r w:rsidR="00AF2C19" w:rsidRPr="00CD0811">
        <w:rPr>
          <w:rFonts w:eastAsia="Times New Roman" w:cs="Times New Roman"/>
          <w:i/>
          <w:iCs/>
          <w:kern w:val="28"/>
          <w:szCs w:val="20"/>
          <w:highlight w:val="yellow"/>
          <w:lang w:eastAsia="en-GB"/>
          <w14:ligatures w14:val="none"/>
        </w:rPr>
        <w:t>landlords</w:t>
      </w:r>
      <w:r w:rsidRPr="00CD0811">
        <w:rPr>
          <w:rFonts w:eastAsia="Times New Roman" w:cs="Times New Roman"/>
          <w:i/>
          <w:iCs/>
          <w:kern w:val="28"/>
          <w:szCs w:val="20"/>
          <w:highlight w:val="yellow"/>
          <w:lang w:eastAsia="en-GB"/>
          <w14:ligatures w14:val="none"/>
        </w:rPr>
        <w:t xml:space="preserve"> then insert information</w:t>
      </w:r>
      <w:r w:rsidRPr="00CD0811">
        <w:rPr>
          <w:rFonts w:eastAsia="Times New Roman" w:cs="Times New Roman"/>
          <w:kern w:val="28"/>
          <w:szCs w:val="20"/>
          <w:highlight w:val="yellow"/>
          <w:lang w:eastAsia="en-GB"/>
          <w14:ligatures w14:val="none"/>
        </w:rPr>
        <w:t>]</w:t>
      </w:r>
    </w:p>
    <w:p w14:paraId="3B1E8ADB" w14:textId="77777777" w:rsidR="00576D4E" w:rsidRDefault="00576D4E" w:rsidP="005827C6">
      <w:pPr>
        <w:widowControl w:val="0"/>
        <w:tabs>
          <w:tab w:val="left" w:pos="1440"/>
          <w:tab w:val="left" w:pos="2880"/>
          <w:tab w:val="left" w:pos="4320"/>
          <w:tab w:val="left" w:pos="5760"/>
          <w:tab w:val="left" w:pos="7200"/>
          <w:tab w:val="left" w:pos="8640"/>
          <w:tab w:val="right" w:pos="9892"/>
        </w:tabs>
        <w:ind w:left="709"/>
        <w:jc w:val="both"/>
        <w:rPr>
          <w:rFonts w:eastAsia="Times New Roman" w:cs="Times New Roman"/>
          <w:kern w:val="28"/>
          <w:szCs w:val="20"/>
          <w:lang w:eastAsia="en-GB"/>
          <w14:ligatures w14:val="none"/>
        </w:rPr>
      </w:pPr>
    </w:p>
    <w:p w14:paraId="71E355D2" w14:textId="19CC2FE3" w:rsidR="005827C6" w:rsidRPr="00873998" w:rsidRDefault="00576D4E" w:rsidP="003C002F">
      <w:pPr>
        <w:widowControl w:val="0"/>
        <w:tabs>
          <w:tab w:val="left" w:pos="1440"/>
          <w:tab w:val="left" w:pos="2880"/>
          <w:tab w:val="left" w:pos="4320"/>
          <w:tab w:val="left" w:pos="5760"/>
          <w:tab w:val="left" w:pos="7200"/>
          <w:tab w:val="left" w:pos="8640"/>
          <w:tab w:val="right" w:pos="9892"/>
        </w:tabs>
        <w:ind w:left="709"/>
        <w:jc w:val="both"/>
        <w:rPr>
          <w:rFonts w:eastAsia="Times New Roman" w:cs="Times New Roman"/>
          <w:b/>
          <w:bCs/>
          <w:kern w:val="28"/>
          <w:szCs w:val="20"/>
          <w:lang w:eastAsia="en-GB"/>
          <w14:ligatures w14:val="none"/>
        </w:rPr>
      </w:pPr>
      <w:r w:rsidRPr="00873998">
        <w:rPr>
          <w:rFonts w:eastAsia="Times New Roman" w:cs="Times New Roman"/>
          <w:b/>
          <w:bCs/>
          <w:kern w:val="28"/>
          <w:szCs w:val="20"/>
          <w:lang w:eastAsia="en-GB"/>
          <w14:ligatures w14:val="none"/>
        </w:rPr>
        <w:t>AND</w:t>
      </w:r>
    </w:p>
    <w:p w14:paraId="45532F6E" w14:textId="0F9E468C" w:rsidR="003C002F" w:rsidRPr="003C002F" w:rsidRDefault="005827C6" w:rsidP="005827C6">
      <w:pPr>
        <w:widowControl w:val="0"/>
        <w:tabs>
          <w:tab w:val="left" w:pos="1440"/>
          <w:tab w:val="left" w:pos="2880"/>
          <w:tab w:val="left" w:pos="4320"/>
          <w:tab w:val="left" w:pos="5760"/>
          <w:tab w:val="left" w:pos="7200"/>
          <w:tab w:val="left" w:pos="8640"/>
          <w:tab w:val="right" w:pos="9892"/>
        </w:tabs>
        <w:jc w:val="both"/>
        <w:rPr>
          <w:rFonts w:eastAsia="Times New Roman" w:cs="Times New Roman"/>
          <w:kern w:val="28"/>
          <w:szCs w:val="20"/>
          <w:lang w:eastAsia="en-GB"/>
          <w14:ligatures w14:val="none"/>
        </w:rPr>
      </w:pPr>
      <w:r>
        <w:rPr>
          <w:rFonts w:eastAsia="Times New Roman" w:cs="Times New Roman"/>
          <w:b/>
          <w:bCs/>
          <w:kern w:val="28"/>
          <w:szCs w:val="20"/>
          <w:lang w:eastAsia="en-GB"/>
          <w14:ligatures w14:val="none"/>
        </w:rPr>
        <w:t>You:</w:t>
      </w:r>
      <w:r w:rsidR="003C002F" w:rsidRPr="003C002F">
        <w:rPr>
          <w:rFonts w:eastAsia="Times New Roman" w:cs="Times New Roman"/>
          <w:kern w:val="28"/>
          <w:szCs w:val="20"/>
          <w:lang w:eastAsia="en-GB"/>
          <w14:ligatures w14:val="none"/>
        </w:rPr>
        <w:t xml:space="preserve"> </w:t>
      </w:r>
    </w:p>
    <w:p w14:paraId="234F6AC0" w14:textId="112C619E" w:rsidR="003C002F" w:rsidRPr="003C002F" w:rsidRDefault="003C002F" w:rsidP="003C002F">
      <w:pPr>
        <w:widowControl w:val="0"/>
        <w:tabs>
          <w:tab w:val="left" w:pos="1440"/>
          <w:tab w:val="left" w:pos="2880"/>
          <w:tab w:val="left" w:pos="4320"/>
          <w:tab w:val="left" w:pos="5760"/>
          <w:tab w:val="left" w:pos="7200"/>
          <w:tab w:val="left" w:pos="8640"/>
          <w:tab w:val="right" w:pos="9892"/>
        </w:tabs>
        <w:ind w:left="709"/>
        <w:jc w:val="both"/>
        <w:rPr>
          <w:rFonts w:eastAsia="Times New Roman" w:cs="Times New Roman"/>
          <w:kern w:val="28"/>
          <w:szCs w:val="20"/>
          <w:lang w:eastAsia="en-GB"/>
          <w14:ligatures w14:val="none"/>
        </w:rPr>
      </w:pPr>
      <w:r w:rsidRPr="003C002F">
        <w:rPr>
          <w:rFonts w:eastAsia="Times New Roman" w:cs="Times New Roman"/>
          <w:kern w:val="28"/>
          <w:szCs w:val="20"/>
          <w:lang w:eastAsia="en-GB"/>
          <w14:ligatures w14:val="none"/>
        </w:rPr>
        <w:t>[</w:t>
      </w:r>
      <w:r w:rsidR="006C64D6">
        <w:rPr>
          <w:rFonts w:eastAsia="Times New Roman" w:cs="Times New Roman"/>
          <w:i/>
          <w:iCs/>
          <w:kern w:val="28"/>
          <w:szCs w:val="20"/>
          <w:lang w:eastAsia="en-GB"/>
          <w14:ligatures w14:val="none"/>
        </w:rPr>
        <w:t>tenant’s name</w:t>
      </w:r>
      <w:r w:rsidRPr="003C002F">
        <w:rPr>
          <w:rFonts w:eastAsia="Times New Roman" w:cs="Times New Roman"/>
          <w:kern w:val="28"/>
          <w:szCs w:val="20"/>
          <w:lang w:eastAsia="en-GB"/>
          <w14:ligatures w14:val="none"/>
        </w:rPr>
        <w:tab/>
      </w:r>
      <w:r w:rsidRPr="003C002F">
        <w:rPr>
          <w:rFonts w:eastAsia="Times New Roman" w:cs="Times New Roman"/>
          <w:kern w:val="28"/>
          <w:szCs w:val="20"/>
          <w:lang w:eastAsia="en-GB"/>
          <w14:ligatures w14:val="none"/>
        </w:rPr>
        <w:tab/>
        <w:t>] of</w:t>
      </w:r>
    </w:p>
    <w:p w14:paraId="38BF0EC8" w14:textId="6E0E3787" w:rsidR="003C002F" w:rsidRPr="003C002F" w:rsidRDefault="003C002F" w:rsidP="003C002F">
      <w:pPr>
        <w:widowControl w:val="0"/>
        <w:tabs>
          <w:tab w:val="left" w:pos="1440"/>
          <w:tab w:val="left" w:pos="2880"/>
          <w:tab w:val="left" w:pos="4320"/>
          <w:tab w:val="left" w:pos="5760"/>
          <w:tab w:val="left" w:pos="7200"/>
          <w:tab w:val="left" w:pos="8640"/>
          <w:tab w:val="right" w:pos="9892"/>
        </w:tabs>
        <w:ind w:left="709"/>
        <w:jc w:val="both"/>
        <w:rPr>
          <w:rFonts w:eastAsia="Times New Roman" w:cs="Times New Roman"/>
          <w:kern w:val="28"/>
          <w:szCs w:val="20"/>
          <w:lang w:eastAsia="en-GB"/>
          <w14:ligatures w14:val="none"/>
        </w:rPr>
      </w:pPr>
      <w:r w:rsidRPr="003C002F">
        <w:rPr>
          <w:rFonts w:eastAsia="Times New Roman" w:cs="Times New Roman"/>
          <w:kern w:val="28"/>
          <w:szCs w:val="20"/>
          <w:lang w:eastAsia="en-GB"/>
          <w14:ligatures w14:val="none"/>
        </w:rPr>
        <w:t>[</w:t>
      </w:r>
      <w:r w:rsidR="006C64D6" w:rsidRPr="006C64D6">
        <w:rPr>
          <w:rFonts w:eastAsia="Times New Roman" w:cs="Times New Roman"/>
          <w:i/>
          <w:iCs/>
          <w:kern w:val="28"/>
          <w:szCs w:val="20"/>
          <w:lang w:eastAsia="en-GB"/>
          <w14:ligatures w14:val="none"/>
        </w:rPr>
        <w:t>tenant’s address</w:t>
      </w:r>
      <w:r w:rsidRPr="003C002F">
        <w:rPr>
          <w:rFonts w:eastAsia="Times New Roman" w:cs="Times New Roman"/>
          <w:i/>
          <w:iCs/>
          <w:kern w:val="28"/>
          <w:szCs w:val="20"/>
          <w:lang w:eastAsia="en-GB"/>
          <w14:ligatures w14:val="none"/>
        </w:rPr>
        <w:tab/>
      </w:r>
      <w:r w:rsidRPr="003C002F">
        <w:rPr>
          <w:rFonts w:eastAsia="Times New Roman" w:cs="Times New Roman"/>
          <w:kern w:val="28"/>
          <w:szCs w:val="20"/>
          <w:lang w:eastAsia="en-GB"/>
          <w14:ligatures w14:val="none"/>
        </w:rPr>
        <w:tab/>
        <w:t xml:space="preserve">] </w:t>
      </w:r>
    </w:p>
    <w:p w14:paraId="2D3D3D8A" w14:textId="4EE2757C" w:rsidR="00195D1D" w:rsidRDefault="003C002F" w:rsidP="003C002F">
      <w:pPr>
        <w:widowControl w:val="0"/>
        <w:tabs>
          <w:tab w:val="left" w:pos="1440"/>
          <w:tab w:val="left" w:pos="2880"/>
          <w:tab w:val="left" w:pos="4320"/>
          <w:tab w:val="left" w:pos="5760"/>
          <w:tab w:val="left" w:pos="7200"/>
          <w:tab w:val="left" w:pos="8640"/>
          <w:tab w:val="right" w:pos="9892"/>
        </w:tabs>
        <w:ind w:left="709"/>
        <w:jc w:val="both"/>
        <w:rPr>
          <w:rFonts w:eastAsia="Times New Roman" w:cs="Times New Roman"/>
          <w:kern w:val="28"/>
          <w:szCs w:val="20"/>
          <w:lang w:eastAsia="en-GB"/>
          <w14:ligatures w14:val="none"/>
        </w:rPr>
      </w:pPr>
      <w:r w:rsidRPr="003C002F">
        <w:rPr>
          <w:rFonts w:eastAsia="Times New Roman" w:cs="Times New Roman"/>
          <w:kern w:val="28"/>
          <w:szCs w:val="20"/>
          <w:lang w:eastAsia="en-GB"/>
          <w14:ligatures w14:val="none"/>
        </w:rPr>
        <w:t>[</w:t>
      </w:r>
      <w:r w:rsidR="00195D1D">
        <w:rPr>
          <w:rFonts w:eastAsia="Times New Roman" w:cs="Times New Roman"/>
          <w:i/>
          <w:iCs/>
          <w:kern w:val="28"/>
          <w:szCs w:val="20"/>
          <w:lang w:eastAsia="en-GB"/>
          <w14:ligatures w14:val="none"/>
        </w:rPr>
        <w:t>tenant’s address</w:t>
      </w:r>
      <w:r w:rsidR="00195D1D" w:rsidRPr="00195D1D">
        <w:rPr>
          <w:rFonts w:eastAsia="Times New Roman" w:cs="Times New Roman"/>
          <w:kern w:val="28"/>
          <w:szCs w:val="20"/>
          <w:lang w:eastAsia="en-GB"/>
          <w14:ligatures w14:val="none"/>
        </w:rPr>
        <w:tab/>
      </w:r>
      <w:r w:rsidR="00195D1D" w:rsidRPr="00195D1D">
        <w:rPr>
          <w:rFonts w:eastAsia="Times New Roman" w:cs="Times New Roman"/>
          <w:kern w:val="28"/>
          <w:szCs w:val="20"/>
          <w:lang w:eastAsia="en-GB"/>
          <w14:ligatures w14:val="none"/>
        </w:rPr>
        <w:tab/>
        <w:t xml:space="preserve">] </w:t>
      </w:r>
    </w:p>
    <w:p w14:paraId="32FE3F97" w14:textId="77777777" w:rsidR="00506799" w:rsidRDefault="00195D1D" w:rsidP="003C002F">
      <w:pPr>
        <w:widowControl w:val="0"/>
        <w:tabs>
          <w:tab w:val="left" w:pos="1440"/>
          <w:tab w:val="left" w:pos="2880"/>
          <w:tab w:val="left" w:pos="4320"/>
          <w:tab w:val="left" w:pos="5760"/>
          <w:tab w:val="left" w:pos="7200"/>
          <w:tab w:val="left" w:pos="8640"/>
          <w:tab w:val="right" w:pos="9892"/>
        </w:tabs>
        <w:ind w:left="709"/>
        <w:jc w:val="both"/>
        <w:rPr>
          <w:rFonts w:eastAsia="Times New Roman" w:cs="Times New Roman"/>
          <w:kern w:val="28"/>
          <w:szCs w:val="20"/>
          <w:lang w:eastAsia="en-GB"/>
          <w14:ligatures w14:val="none"/>
        </w:rPr>
      </w:pPr>
      <w:r w:rsidRPr="00195D1D">
        <w:rPr>
          <w:rFonts w:eastAsia="Times New Roman" w:cs="Times New Roman"/>
          <w:kern w:val="28"/>
          <w:szCs w:val="20"/>
          <w:lang w:eastAsia="en-GB"/>
          <w14:ligatures w14:val="none"/>
        </w:rPr>
        <w:t>[</w:t>
      </w:r>
      <w:r w:rsidRPr="00195D1D">
        <w:rPr>
          <w:rFonts w:eastAsia="Times New Roman" w:cs="Times New Roman"/>
          <w:i/>
          <w:iCs/>
          <w:kern w:val="28"/>
          <w:szCs w:val="20"/>
          <w:lang w:eastAsia="en-GB"/>
          <w14:ligatures w14:val="none"/>
        </w:rPr>
        <w:t>tenant’s address</w:t>
      </w:r>
      <w:r w:rsidRPr="00195D1D">
        <w:rPr>
          <w:rFonts w:eastAsia="Times New Roman" w:cs="Times New Roman"/>
          <w:kern w:val="28"/>
          <w:szCs w:val="20"/>
          <w:lang w:eastAsia="en-GB"/>
          <w14:ligatures w14:val="none"/>
        </w:rPr>
        <w:tab/>
      </w:r>
      <w:r w:rsidRPr="00195D1D">
        <w:rPr>
          <w:rFonts w:eastAsia="Times New Roman" w:cs="Times New Roman"/>
          <w:kern w:val="28"/>
          <w:szCs w:val="20"/>
          <w:lang w:eastAsia="en-GB"/>
          <w14:ligatures w14:val="none"/>
        </w:rPr>
        <w:tab/>
        <w:t xml:space="preserve">] </w:t>
      </w:r>
    </w:p>
    <w:p w14:paraId="3576B517" w14:textId="77777777" w:rsidR="00506799" w:rsidRDefault="00195D1D" w:rsidP="003C002F">
      <w:pPr>
        <w:widowControl w:val="0"/>
        <w:tabs>
          <w:tab w:val="left" w:pos="1440"/>
          <w:tab w:val="left" w:pos="2880"/>
          <w:tab w:val="left" w:pos="4320"/>
          <w:tab w:val="left" w:pos="5760"/>
          <w:tab w:val="left" w:pos="7200"/>
          <w:tab w:val="left" w:pos="8640"/>
          <w:tab w:val="right" w:pos="9892"/>
        </w:tabs>
        <w:ind w:left="709"/>
        <w:jc w:val="both"/>
        <w:rPr>
          <w:rFonts w:eastAsia="Times New Roman" w:cs="Times New Roman"/>
          <w:kern w:val="28"/>
          <w:szCs w:val="20"/>
          <w:lang w:eastAsia="en-GB"/>
          <w14:ligatures w14:val="none"/>
        </w:rPr>
      </w:pPr>
      <w:r w:rsidRPr="00CD0811">
        <w:rPr>
          <w:rFonts w:eastAsia="Times New Roman" w:cs="Times New Roman"/>
          <w:kern w:val="28"/>
          <w:szCs w:val="20"/>
          <w:highlight w:val="yellow"/>
          <w:lang w:eastAsia="en-GB"/>
          <w14:ligatures w14:val="none"/>
        </w:rPr>
        <w:t>[and</w:t>
      </w:r>
      <w:r w:rsidR="00506799" w:rsidRPr="00CD0811">
        <w:rPr>
          <w:rFonts w:eastAsia="Times New Roman" w:cs="Times New Roman"/>
          <w:kern w:val="28"/>
          <w:szCs w:val="20"/>
          <w:highlight w:val="yellow"/>
          <w:lang w:eastAsia="en-GB"/>
          <w14:ligatures w14:val="none"/>
        </w:rPr>
        <w:t>]</w:t>
      </w:r>
    </w:p>
    <w:p w14:paraId="3A07B060" w14:textId="35063F59" w:rsidR="00195D1D" w:rsidRDefault="00506799" w:rsidP="003C002F">
      <w:pPr>
        <w:widowControl w:val="0"/>
        <w:tabs>
          <w:tab w:val="left" w:pos="1440"/>
          <w:tab w:val="left" w:pos="2880"/>
          <w:tab w:val="left" w:pos="4320"/>
          <w:tab w:val="left" w:pos="5760"/>
          <w:tab w:val="left" w:pos="7200"/>
          <w:tab w:val="left" w:pos="8640"/>
          <w:tab w:val="right" w:pos="9892"/>
        </w:tabs>
        <w:ind w:left="709"/>
        <w:jc w:val="both"/>
        <w:rPr>
          <w:rFonts w:eastAsia="Times New Roman" w:cs="Times New Roman"/>
          <w:kern w:val="28"/>
          <w:szCs w:val="20"/>
          <w:lang w:eastAsia="en-GB"/>
          <w14:ligatures w14:val="none"/>
        </w:rPr>
      </w:pPr>
      <w:r w:rsidRPr="00CD0811">
        <w:rPr>
          <w:rFonts w:eastAsia="Times New Roman" w:cs="Times New Roman"/>
          <w:kern w:val="28"/>
          <w:szCs w:val="20"/>
          <w:highlight w:val="yellow"/>
          <w:lang w:eastAsia="en-GB"/>
          <w14:ligatures w14:val="none"/>
        </w:rPr>
        <w:t>[</w:t>
      </w:r>
      <w:r w:rsidR="00195D1D" w:rsidRPr="00CD0811">
        <w:rPr>
          <w:rFonts w:eastAsia="Times New Roman" w:cs="Times New Roman"/>
          <w:i/>
          <w:iCs/>
          <w:kern w:val="28"/>
          <w:szCs w:val="20"/>
          <w:highlight w:val="yellow"/>
          <w:lang w:eastAsia="en-GB"/>
          <w14:ligatures w14:val="none"/>
        </w:rPr>
        <w:t>if there are multiple tenants</w:t>
      </w:r>
      <w:r w:rsidRPr="00CD0811">
        <w:rPr>
          <w:rFonts w:eastAsia="Times New Roman" w:cs="Times New Roman"/>
          <w:i/>
          <w:iCs/>
          <w:kern w:val="28"/>
          <w:szCs w:val="20"/>
          <w:highlight w:val="yellow"/>
          <w:lang w:eastAsia="en-GB"/>
          <w14:ligatures w14:val="none"/>
        </w:rPr>
        <w:t xml:space="preserve"> then insert information</w:t>
      </w:r>
      <w:r w:rsidR="00195D1D" w:rsidRPr="00CD0811">
        <w:rPr>
          <w:rFonts w:eastAsia="Times New Roman" w:cs="Times New Roman"/>
          <w:kern w:val="28"/>
          <w:szCs w:val="20"/>
          <w:highlight w:val="yellow"/>
          <w:lang w:eastAsia="en-GB"/>
          <w14:ligatures w14:val="none"/>
        </w:rPr>
        <w:t>]</w:t>
      </w:r>
    </w:p>
    <w:p w14:paraId="635194E0" w14:textId="77777777" w:rsidR="003C002F" w:rsidRPr="003C002F" w:rsidRDefault="003C002F" w:rsidP="003C002F">
      <w:pPr>
        <w:widowControl w:val="0"/>
        <w:tabs>
          <w:tab w:val="left" w:pos="1440"/>
          <w:tab w:val="left" w:pos="2880"/>
          <w:tab w:val="left" w:pos="4320"/>
          <w:tab w:val="left" w:pos="5760"/>
          <w:tab w:val="left" w:pos="7200"/>
          <w:tab w:val="left" w:pos="8640"/>
          <w:tab w:val="right" w:pos="9892"/>
        </w:tabs>
        <w:jc w:val="both"/>
        <w:rPr>
          <w:rFonts w:eastAsia="Times New Roman" w:cs="Times New Roman"/>
          <w:kern w:val="28"/>
          <w:szCs w:val="20"/>
          <w:lang w:eastAsia="en-GB"/>
          <w14:ligatures w14:val="none"/>
        </w:rPr>
      </w:pPr>
    </w:p>
    <w:p w14:paraId="4BC938A8" w14:textId="6B106657" w:rsidR="003C002F" w:rsidRPr="003C002F" w:rsidRDefault="0027450C" w:rsidP="00B9522D">
      <w:pPr>
        <w:widowControl w:val="0"/>
        <w:tabs>
          <w:tab w:val="left" w:pos="1440"/>
          <w:tab w:val="left" w:pos="2880"/>
          <w:tab w:val="left" w:pos="4320"/>
          <w:tab w:val="left" w:pos="5760"/>
          <w:tab w:val="left" w:pos="7200"/>
          <w:tab w:val="left" w:pos="8640"/>
          <w:tab w:val="right" w:pos="9892"/>
        </w:tabs>
        <w:jc w:val="both"/>
        <w:rPr>
          <w:rFonts w:eastAsia="Times New Roman" w:cs="Times New Roman"/>
          <w:kern w:val="28"/>
          <w:szCs w:val="20"/>
          <w:lang w:eastAsia="en-GB"/>
          <w14:ligatures w14:val="none"/>
        </w:rPr>
      </w:pPr>
      <w:r>
        <w:rPr>
          <w:rFonts w:eastAsia="Times New Roman" w:cs="Times New Roman"/>
          <w:b/>
          <w:kern w:val="28"/>
          <w:szCs w:val="20"/>
          <w:lang w:eastAsia="en-GB"/>
          <w14:ligatures w14:val="none"/>
        </w:rPr>
        <w:t xml:space="preserve">The core terms of </w:t>
      </w:r>
      <w:r w:rsidR="00903BC2">
        <w:rPr>
          <w:rFonts w:eastAsia="Times New Roman" w:cs="Times New Roman"/>
          <w:b/>
          <w:kern w:val="28"/>
          <w:szCs w:val="20"/>
          <w:lang w:eastAsia="en-GB"/>
          <w14:ligatures w14:val="none"/>
        </w:rPr>
        <w:t xml:space="preserve">this </w:t>
      </w:r>
      <w:r w:rsidR="003A0A8C">
        <w:rPr>
          <w:rFonts w:eastAsia="Times New Roman" w:cs="Times New Roman"/>
          <w:b/>
          <w:kern w:val="28"/>
          <w:szCs w:val="20"/>
          <w:lang w:eastAsia="en-GB"/>
          <w14:ligatures w14:val="none"/>
        </w:rPr>
        <w:t>tenancy</w:t>
      </w:r>
      <w:r>
        <w:rPr>
          <w:rFonts w:eastAsia="Times New Roman" w:cs="Times New Roman"/>
          <w:b/>
          <w:kern w:val="28"/>
          <w:szCs w:val="20"/>
          <w:lang w:eastAsia="en-GB"/>
          <w14:ligatures w14:val="none"/>
        </w:rPr>
        <w:t xml:space="preserve"> are as follows:</w:t>
      </w:r>
      <w:r>
        <w:rPr>
          <w:rFonts w:eastAsia="Times New Roman" w:cs="Times New Roman"/>
          <w:kern w:val="28"/>
          <w:szCs w:val="20"/>
          <w:lang w:eastAsia="en-GB"/>
          <w14:ligatures w14:val="none"/>
        </w:rPr>
        <w:t>-</w:t>
      </w:r>
    </w:p>
    <w:p w14:paraId="76F0B9BB" w14:textId="77777777" w:rsidR="00637A81" w:rsidRDefault="00637A81" w:rsidP="00FB1715">
      <w:pPr>
        <w:jc w:val="both"/>
        <w:rPr>
          <w:rFonts w:eastAsia="Times New Roman" w:cs="Times New Roman"/>
          <w:kern w:val="28"/>
          <w:szCs w:val="20"/>
          <w:lang w:eastAsia="en-GB"/>
          <w14:ligatures w14:val="none"/>
        </w:rPr>
      </w:pPr>
    </w:p>
    <w:p w14:paraId="2EEBCA67" w14:textId="25FC0B31" w:rsidR="00637A81" w:rsidRPr="00207B7F" w:rsidRDefault="00637A81" w:rsidP="00101BAD">
      <w:pPr>
        <w:pStyle w:val="ListParagraph"/>
        <w:numPr>
          <w:ilvl w:val="0"/>
          <w:numId w:val="9"/>
        </w:numPr>
        <w:ind w:left="709" w:hanging="709"/>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We agree to let to you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xml:space="preserve"> known as:</w:t>
      </w:r>
    </w:p>
    <w:p w14:paraId="26C0ACE8" w14:textId="0A6370AC" w:rsidR="00637A81" w:rsidRPr="00207B7F" w:rsidRDefault="00637A81" w:rsidP="00101BAD">
      <w:pPr>
        <w:pStyle w:val="ListParagraph"/>
        <w:ind w:left="709"/>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w:t>
      </w:r>
      <w:r w:rsidR="001D6A11">
        <w:rPr>
          <w:rFonts w:eastAsia="Times New Roman" w:cs="Times New Roman"/>
          <w:i/>
          <w:iCs/>
          <w:kern w:val="28"/>
          <w:szCs w:val="20"/>
          <w:lang w:eastAsia="en-GB"/>
          <w14:ligatures w14:val="none"/>
        </w:rPr>
        <w:t>property</w:t>
      </w:r>
      <w:r w:rsidR="008953CE" w:rsidRPr="005117DC">
        <w:rPr>
          <w:rFonts w:eastAsia="Times New Roman" w:cs="Times New Roman"/>
          <w:i/>
          <w:iCs/>
          <w:kern w:val="28"/>
          <w:szCs w:val="20"/>
          <w:lang w:eastAsia="en-GB"/>
          <w14:ligatures w14:val="none"/>
        </w:rPr>
        <w:t xml:space="preserve"> </w:t>
      </w:r>
      <w:r w:rsidRPr="005117DC">
        <w:rPr>
          <w:rFonts w:eastAsia="Times New Roman" w:cs="Times New Roman"/>
          <w:i/>
          <w:iCs/>
          <w:kern w:val="28"/>
          <w:szCs w:val="20"/>
          <w:lang w:eastAsia="en-GB"/>
          <w14:ligatures w14:val="none"/>
        </w:rPr>
        <w:t>address</w:t>
      </w:r>
      <w:r w:rsidRPr="00207B7F">
        <w:rPr>
          <w:rFonts w:eastAsia="Times New Roman" w:cs="Times New Roman"/>
          <w:kern w:val="28"/>
          <w:szCs w:val="20"/>
          <w:lang w:eastAsia="en-GB"/>
          <w14:ligatures w14:val="none"/>
        </w:rPr>
        <w:tab/>
      </w:r>
      <w:r w:rsidR="00125843">
        <w:rPr>
          <w:rFonts w:eastAsia="Times New Roman" w:cs="Times New Roman"/>
          <w:kern w:val="28"/>
          <w:szCs w:val="20"/>
          <w:lang w:eastAsia="en-GB"/>
          <w14:ligatures w14:val="none"/>
        </w:rPr>
        <w:tab/>
      </w:r>
      <w:r w:rsidR="00125843">
        <w:rPr>
          <w:rFonts w:eastAsia="Times New Roman" w:cs="Times New Roman"/>
          <w:kern w:val="28"/>
          <w:szCs w:val="20"/>
          <w:lang w:eastAsia="en-GB"/>
          <w14:ligatures w14:val="none"/>
        </w:rPr>
        <w:tab/>
      </w:r>
      <w:r w:rsidR="00125843">
        <w:rPr>
          <w:rFonts w:eastAsia="Times New Roman" w:cs="Times New Roman"/>
          <w:kern w:val="28"/>
          <w:szCs w:val="20"/>
          <w:lang w:eastAsia="en-GB"/>
          <w14:ligatures w14:val="none"/>
        </w:rPr>
        <w:tab/>
      </w:r>
      <w:r w:rsidRPr="00207B7F">
        <w:rPr>
          <w:rFonts w:eastAsia="Times New Roman" w:cs="Times New Roman"/>
          <w:kern w:val="28"/>
          <w:szCs w:val="20"/>
          <w:lang w:eastAsia="en-GB"/>
          <w14:ligatures w14:val="none"/>
        </w:rPr>
        <w:t xml:space="preserve">] </w:t>
      </w:r>
    </w:p>
    <w:p w14:paraId="48B611CE" w14:textId="4E85E3D1" w:rsidR="00637A81" w:rsidRPr="00207B7F" w:rsidRDefault="00637A81" w:rsidP="00101BAD">
      <w:pPr>
        <w:pStyle w:val="ListParagraph"/>
        <w:ind w:left="709"/>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w:t>
      </w:r>
      <w:r w:rsidR="001D6A11">
        <w:rPr>
          <w:rFonts w:eastAsia="Times New Roman" w:cs="Times New Roman"/>
          <w:i/>
          <w:iCs/>
          <w:kern w:val="28"/>
          <w:szCs w:val="20"/>
          <w:lang w:eastAsia="en-GB"/>
          <w14:ligatures w14:val="none"/>
        </w:rPr>
        <w:t>property</w:t>
      </w:r>
      <w:r w:rsidR="008953CE" w:rsidRPr="005117DC">
        <w:rPr>
          <w:rFonts w:eastAsia="Times New Roman" w:cs="Times New Roman"/>
          <w:i/>
          <w:iCs/>
          <w:kern w:val="28"/>
          <w:szCs w:val="20"/>
          <w:lang w:eastAsia="en-GB"/>
          <w14:ligatures w14:val="none"/>
        </w:rPr>
        <w:t xml:space="preserve"> </w:t>
      </w:r>
      <w:r w:rsidRPr="005117DC">
        <w:rPr>
          <w:rFonts w:eastAsia="Times New Roman" w:cs="Times New Roman"/>
          <w:i/>
          <w:iCs/>
          <w:kern w:val="28"/>
          <w:szCs w:val="20"/>
          <w:lang w:eastAsia="en-GB"/>
          <w14:ligatures w14:val="none"/>
        </w:rPr>
        <w:t>address</w:t>
      </w:r>
      <w:r w:rsidR="00125843">
        <w:rPr>
          <w:rFonts w:eastAsia="Times New Roman" w:cs="Times New Roman"/>
          <w:i/>
          <w:iCs/>
          <w:kern w:val="28"/>
          <w:szCs w:val="20"/>
          <w:lang w:eastAsia="en-GB"/>
          <w14:ligatures w14:val="none"/>
        </w:rPr>
        <w:tab/>
      </w:r>
      <w:r w:rsidR="00125843">
        <w:rPr>
          <w:rFonts w:eastAsia="Times New Roman" w:cs="Times New Roman"/>
          <w:i/>
          <w:iCs/>
          <w:kern w:val="28"/>
          <w:szCs w:val="20"/>
          <w:lang w:eastAsia="en-GB"/>
          <w14:ligatures w14:val="none"/>
        </w:rPr>
        <w:tab/>
      </w:r>
      <w:r w:rsidR="00125843">
        <w:rPr>
          <w:rFonts w:eastAsia="Times New Roman" w:cs="Times New Roman"/>
          <w:i/>
          <w:iCs/>
          <w:kern w:val="28"/>
          <w:szCs w:val="20"/>
          <w:lang w:eastAsia="en-GB"/>
          <w14:ligatures w14:val="none"/>
        </w:rPr>
        <w:tab/>
      </w:r>
      <w:r w:rsidRPr="00207B7F">
        <w:rPr>
          <w:rFonts w:eastAsia="Times New Roman" w:cs="Times New Roman"/>
          <w:kern w:val="28"/>
          <w:szCs w:val="20"/>
          <w:lang w:eastAsia="en-GB"/>
          <w14:ligatures w14:val="none"/>
        </w:rPr>
        <w:tab/>
        <w:t xml:space="preserve">] </w:t>
      </w:r>
    </w:p>
    <w:p w14:paraId="0BD5D74B" w14:textId="65D804AA" w:rsidR="00637A81" w:rsidRPr="00207B7F" w:rsidRDefault="00637A81" w:rsidP="00101BAD">
      <w:pPr>
        <w:pStyle w:val="ListParagraph"/>
        <w:ind w:left="709"/>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w:t>
      </w:r>
      <w:r w:rsidR="001D6A11">
        <w:rPr>
          <w:rFonts w:eastAsia="Times New Roman" w:cs="Times New Roman"/>
          <w:i/>
          <w:iCs/>
          <w:kern w:val="28"/>
          <w:szCs w:val="20"/>
          <w:lang w:eastAsia="en-GB"/>
          <w14:ligatures w14:val="none"/>
        </w:rPr>
        <w:t>property</w:t>
      </w:r>
      <w:r w:rsidR="008953CE" w:rsidRPr="005117DC">
        <w:rPr>
          <w:rFonts w:eastAsia="Times New Roman" w:cs="Times New Roman"/>
          <w:i/>
          <w:iCs/>
          <w:kern w:val="28"/>
          <w:szCs w:val="20"/>
          <w:lang w:eastAsia="en-GB"/>
          <w14:ligatures w14:val="none"/>
        </w:rPr>
        <w:t xml:space="preserve"> </w:t>
      </w:r>
      <w:r w:rsidRPr="005117DC">
        <w:rPr>
          <w:rFonts w:eastAsia="Times New Roman" w:cs="Times New Roman"/>
          <w:i/>
          <w:iCs/>
          <w:kern w:val="28"/>
          <w:szCs w:val="20"/>
          <w:lang w:eastAsia="en-GB"/>
          <w14:ligatures w14:val="none"/>
        </w:rPr>
        <w:t>address</w:t>
      </w:r>
      <w:r w:rsidRPr="00207B7F">
        <w:rPr>
          <w:rFonts w:eastAsia="Times New Roman" w:cs="Times New Roman"/>
          <w:kern w:val="28"/>
          <w:szCs w:val="20"/>
          <w:lang w:eastAsia="en-GB"/>
          <w14:ligatures w14:val="none"/>
        </w:rPr>
        <w:tab/>
      </w:r>
      <w:r w:rsidR="00125843">
        <w:rPr>
          <w:rFonts w:eastAsia="Times New Roman" w:cs="Times New Roman"/>
          <w:kern w:val="28"/>
          <w:szCs w:val="20"/>
          <w:lang w:eastAsia="en-GB"/>
          <w14:ligatures w14:val="none"/>
        </w:rPr>
        <w:tab/>
      </w:r>
      <w:r w:rsidR="00125843">
        <w:rPr>
          <w:rFonts w:eastAsia="Times New Roman" w:cs="Times New Roman"/>
          <w:kern w:val="28"/>
          <w:szCs w:val="20"/>
          <w:lang w:eastAsia="en-GB"/>
          <w14:ligatures w14:val="none"/>
        </w:rPr>
        <w:tab/>
      </w:r>
      <w:r w:rsidR="00125843">
        <w:rPr>
          <w:rFonts w:eastAsia="Times New Roman" w:cs="Times New Roman"/>
          <w:kern w:val="28"/>
          <w:szCs w:val="20"/>
          <w:lang w:eastAsia="en-GB"/>
          <w14:ligatures w14:val="none"/>
        </w:rPr>
        <w:tab/>
      </w:r>
      <w:r w:rsidRPr="00207B7F">
        <w:rPr>
          <w:rFonts w:eastAsia="Times New Roman" w:cs="Times New Roman"/>
          <w:kern w:val="28"/>
          <w:szCs w:val="20"/>
          <w:lang w:eastAsia="en-GB"/>
          <w14:ligatures w14:val="none"/>
        </w:rPr>
        <w:t xml:space="preserve">] </w:t>
      </w:r>
    </w:p>
    <w:p w14:paraId="25B1085A" w14:textId="1AB99EA1" w:rsidR="00637A81" w:rsidRPr="00207B7F" w:rsidRDefault="00637A81" w:rsidP="00101BAD">
      <w:pPr>
        <w:pStyle w:val="ListParagraph"/>
        <w:ind w:left="709"/>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w:t>
      </w:r>
      <w:r w:rsidR="001D6A11">
        <w:rPr>
          <w:rFonts w:eastAsia="Times New Roman" w:cs="Times New Roman"/>
          <w:i/>
          <w:iCs/>
          <w:kern w:val="28"/>
          <w:szCs w:val="20"/>
          <w:lang w:eastAsia="en-GB"/>
          <w14:ligatures w14:val="none"/>
        </w:rPr>
        <w:t>property</w:t>
      </w:r>
      <w:r w:rsidR="008953CE" w:rsidRPr="005117DC">
        <w:rPr>
          <w:rFonts w:eastAsia="Times New Roman" w:cs="Times New Roman"/>
          <w:i/>
          <w:iCs/>
          <w:kern w:val="28"/>
          <w:szCs w:val="20"/>
          <w:lang w:eastAsia="en-GB"/>
          <w14:ligatures w14:val="none"/>
        </w:rPr>
        <w:t xml:space="preserve"> </w:t>
      </w:r>
      <w:r w:rsidRPr="005117DC">
        <w:rPr>
          <w:rFonts w:eastAsia="Times New Roman" w:cs="Times New Roman"/>
          <w:i/>
          <w:iCs/>
          <w:kern w:val="28"/>
          <w:szCs w:val="20"/>
          <w:lang w:eastAsia="en-GB"/>
          <w14:ligatures w14:val="none"/>
        </w:rPr>
        <w:t>address</w:t>
      </w:r>
      <w:r w:rsidRPr="00207B7F">
        <w:rPr>
          <w:rFonts w:eastAsia="Times New Roman" w:cs="Times New Roman"/>
          <w:kern w:val="28"/>
          <w:szCs w:val="20"/>
          <w:lang w:eastAsia="en-GB"/>
          <w14:ligatures w14:val="none"/>
        </w:rPr>
        <w:tab/>
      </w:r>
      <w:r w:rsidR="00125843">
        <w:rPr>
          <w:rFonts w:eastAsia="Times New Roman" w:cs="Times New Roman"/>
          <w:kern w:val="28"/>
          <w:szCs w:val="20"/>
          <w:lang w:eastAsia="en-GB"/>
          <w14:ligatures w14:val="none"/>
        </w:rPr>
        <w:tab/>
      </w:r>
      <w:r w:rsidR="00125843">
        <w:rPr>
          <w:rFonts w:eastAsia="Times New Roman" w:cs="Times New Roman"/>
          <w:kern w:val="28"/>
          <w:szCs w:val="20"/>
          <w:lang w:eastAsia="en-GB"/>
          <w14:ligatures w14:val="none"/>
        </w:rPr>
        <w:tab/>
      </w:r>
      <w:r w:rsidR="00125843">
        <w:rPr>
          <w:rFonts w:eastAsia="Times New Roman" w:cs="Times New Roman"/>
          <w:kern w:val="28"/>
          <w:szCs w:val="20"/>
          <w:lang w:eastAsia="en-GB"/>
          <w14:ligatures w14:val="none"/>
        </w:rPr>
        <w:tab/>
      </w:r>
      <w:r w:rsidRPr="00207B7F">
        <w:rPr>
          <w:rFonts w:eastAsia="Times New Roman" w:cs="Times New Roman"/>
          <w:kern w:val="28"/>
          <w:szCs w:val="20"/>
          <w:lang w:eastAsia="en-GB"/>
          <w14:ligatures w14:val="none"/>
        </w:rPr>
        <w:t xml:space="preserve">] </w:t>
      </w:r>
    </w:p>
    <w:p w14:paraId="1D24B90D" w14:textId="77777777" w:rsidR="00637A81" w:rsidRPr="00637A81" w:rsidRDefault="00637A81" w:rsidP="00FB1715">
      <w:pPr>
        <w:jc w:val="both"/>
        <w:rPr>
          <w:rFonts w:eastAsia="Times New Roman" w:cs="Times New Roman"/>
          <w:kern w:val="28"/>
          <w:szCs w:val="20"/>
          <w:lang w:eastAsia="en-GB"/>
          <w14:ligatures w14:val="none"/>
        </w:rPr>
      </w:pPr>
    </w:p>
    <w:p w14:paraId="24DBE517" w14:textId="0FD025BB" w:rsidR="00637A81" w:rsidRPr="00207B7F" w:rsidRDefault="00637A81" w:rsidP="00101BAD">
      <w:pPr>
        <w:pStyle w:val="ListParagraph"/>
        <w:numPr>
          <w:ilvl w:val="0"/>
          <w:numId w:val="9"/>
        </w:numPr>
        <w:ind w:left="709" w:hanging="709"/>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This </w:t>
      </w:r>
      <w:r w:rsidR="00734D0C">
        <w:rPr>
          <w:rFonts w:eastAsia="Times New Roman" w:cs="Times New Roman"/>
          <w:kern w:val="28"/>
          <w:szCs w:val="20"/>
          <w:lang w:eastAsia="en-GB"/>
          <w14:ligatures w14:val="none"/>
        </w:rPr>
        <w:t>tenancy</w:t>
      </w:r>
      <w:r w:rsidR="00734D0C" w:rsidRPr="00207B7F">
        <w:rPr>
          <w:rFonts w:eastAsia="Times New Roman" w:cs="Times New Roman"/>
          <w:kern w:val="28"/>
          <w:szCs w:val="20"/>
          <w:lang w:eastAsia="en-GB"/>
          <w14:ligatures w14:val="none"/>
        </w:rPr>
        <w:t xml:space="preserve"> </w:t>
      </w:r>
      <w:r w:rsidRPr="00207B7F">
        <w:rPr>
          <w:rFonts w:eastAsia="Times New Roman" w:cs="Times New Roman"/>
          <w:kern w:val="28"/>
          <w:szCs w:val="20"/>
          <w:lang w:eastAsia="en-GB"/>
          <w14:ligatures w14:val="none"/>
        </w:rPr>
        <w:t>will start on the [</w:t>
      </w:r>
      <w:r w:rsidRPr="005117DC">
        <w:rPr>
          <w:rFonts w:eastAsia="Times New Roman" w:cs="Times New Roman"/>
          <w:i/>
          <w:iCs/>
          <w:kern w:val="28"/>
          <w:szCs w:val="20"/>
          <w:lang w:eastAsia="en-GB"/>
          <w14:ligatures w14:val="none"/>
        </w:rPr>
        <w:t>day</w:t>
      </w:r>
      <w:r w:rsidRPr="00207B7F">
        <w:rPr>
          <w:rFonts w:eastAsia="Times New Roman" w:cs="Times New Roman"/>
          <w:kern w:val="28"/>
          <w:szCs w:val="20"/>
          <w:lang w:eastAsia="en-GB"/>
          <w14:ligatures w14:val="none"/>
        </w:rPr>
        <w:t>] of [</w:t>
      </w:r>
      <w:r w:rsidRPr="005117DC">
        <w:rPr>
          <w:rFonts w:eastAsia="Times New Roman" w:cs="Times New Roman"/>
          <w:i/>
          <w:iCs/>
          <w:kern w:val="28"/>
          <w:szCs w:val="20"/>
          <w:lang w:eastAsia="en-GB"/>
          <w14:ligatures w14:val="none"/>
        </w:rPr>
        <w:t>month</w:t>
      </w:r>
      <w:r w:rsidRPr="00207B7F">
        <w:rPr>
          <w:rFonts w:eastAsia="Times New Roman" w:cs="Times New Roman"/>
          <w:kern w:val="28"/>
          <w:szCs w:val="20"/>
          <w:lang w:eastAsia="en-GB"/>
          <w14:ligatures w14:val="none"/>
        </w:rPr>
        <w:t>] [</w:t>
      </w:r>
      <w:r w:rsidRPr="005117DC">
        <w:rPr>
          <w:rFonts w:eastAsia="Times New Roman" w:cs="Times New Roman"/>
          <w:i/>
          <w:iCs/>
          <w:kern w:val="28"/>
          <w:szCs w:val="20"/>
          <w:lang w:eastAsia="en-GB"/>
          <w14:ligatures w14:val="none"/>
        </w:rPr>
        <w:t>year</w:t>
      </w:r>
      <w:r w:rsidRPr="00207B7F">
        <w:rPr>
          <w:rFonts w:eastAsia="Times New Roman" w:cs="Times New Roman"/>
          <w:kern w:val="28"/>
          <w:szCs w:val="20"/>
          <w:lang w:eastAsia="en-GB"/>
          <w14:ligatures w14:val="none"/>
        </w:rPr>
        <w:t xml:space="preserve">]("the commencement date") until </w:t>
      </w:r>
      <w:r w:rsidR="00946650">
        <w:rPr>
          <w:rFonts w:eastAsia="Times New Roman" w:cs="Times New Roman"/>
          <w:kern w:val="28"/>
          <w:szCs w:val="20"/>
          <w:lang w:eastAsia="en-GB"/>
          <w14:ligatures w14:val="none"/>
        </w:rPr>
        <w:t xml:space="preserve">this </w:t>
      </w:r>
      <w:r w:rsidR="00EF7429">
        <w:rPr>
          <w:rFonts w:eastAsia="Times New Roman" w:cs="Times New Roman"/>
          <w:kern w:val="28"/>
          <w:szCs w:val="20"/>
          <w:lang w:eastAsia="en-GB"/>
          <w14:ligatures w14:val="none"/>
        </w:rPr>
        <w:t>tenancy</w:t>
      </w:r>
      <w:r w:rsidR="00946650">
        <w:rPr>
          <w:rFonts w:eastAsia="Times New Roman" w:cs="Times New Roman"/>
          <w:kern w:val="28"/>
          <w:szCs w:val="20"/>
          <w:lang w:eastAsia="en-GB"/>
          <w14:ligatures w14:val="none"/>
        </w:rPr>
        <w:t xml:space="preserve"> is ended</w:t>
      </w:r>
      <w:r w:rsidR="00C62AD5">
        <w:rPr>
          <w:rFonts w:eastAsia="Times New Roman" w:cs="Times New Roman"/>
          <w:kern w:val="28"/>
          <w:szCs w:val="20"/>
          <w:lang w:eastAsia="en-GB"/>
          <w14:ligatures w14:val="none"/>
        </w:rPr>
        <w:t xml:space="preserve"> (</w:t>
      </w:r>
      <w:r w:rsidRPr="00207B7F">
        <w:rPr>
          <w:rFonts w:eastAsia="Times New Roman" w:cs="Times New Roman"/>
          <w:kern w:val="28"/>
          <w:szCs w:val="20"/>
          <w:lang w:eastAsia="en-GB"/>
          <w14:ligatures w14:val="none"/>
        </w:rPr>
        <w:t xml:space="preserve">"the expiration </w:t>
      </w:r>
      <w:r w:rsidR="00186CFF">
        <w:rPr>
          <w:rFonts w:eastAsia="Times New Roman" w:cs="Times New Roman"/>
          <w:kern w:val="28"/>
          <w:szCs w:val="20"/>
          <w:lang w:eastAsia="en-GB"/>
          <w14:ligatures w14:val="none"/>
        </w:rPr>
        <w:t>d</w:t>
      </w:r>
      <w:r w:rsidRPr="00207B7F">
        <w:rPr>
          <w:rFonts w:eastAsia="Times New Roman" w:cs="Times New Roman"/>
          <w:kern w:val="28"/>
          <w:szCs w:val="20"/>
          <w:lang w:eastAsia="en-GB"/>
          <w14:ligatures w14:val="none"/>
        </w:rPr>
        <w:t>ate")</w:t>
      </w:r>
      <w:r w:rsidR="0053113A">
        <w:rPr>
          <w:rFonts w:eastAsia="Times New Roman" w:cs="Times New Roman"/>
          <w:kern w:val="28"/>
          <w:szCs w:val="20"/>
          <w:lang w:eastAsia="en-GB"/>
          <w14:ligatures w14:val="none"/>
        </w:rPr>
        <w:t>.</w:t>
      </w:r>
      <w:r w:rsidRPr="00207B7F">
        <w:rPr>
          <w:rFonts w:eastAsia="Times New Roman" w:cs="Times New Roman"/>
          <w:kern w:val="28"/>
          <w:szCs w:val="20"/>
          <w:lang w:eastAsia="en-GB"/>
          <w14:ligatures w14:val="none"/>
        </w:rPr>
        <w:t xml:space="preserve"> </w:t>
      </w:r>
    </w:p>
    <w:p w14:paraId="50743307" w14:textId="77777777" w:rsidR="00CF382C" w:rsidRDefault="00CF382C" w:rsidP="00FB1715">
      <w:pPr>
        <w:pStyle w:val="ListParagraph"/>
        <w:ind w:left="360"/>
        <w:jc w:val="both"/>
        <w:rPr>
          <w:rFonts w:eastAsia="Times New Roman" w:cs="Times New Roman"/>
          <w:kern w:val="28"/>
          <w:szCs w:val="20"/>
          <w:lang w:eastAsia="en-GB"/>
          <w14:ligatures w14:val="none"/>
        </w:rPr>
      </w:pPr>
    </w:p>
    <w:p w14:paraId="7DA3E87B" w14:textId="0836DD40" w:rsidR="00637A81" w:rsidRPr="00207B7F" w:rsidRDefault="00637A81" w:rsidP="00101BAD">
      <w:pPr>
        <w:pStyle w:val="ListParagraph"/>
        <w:numPr>
          <w:ilvl w:val="0"/>
          <w:numId w:val="9"/>
        </w:numPr>
        <w:ind w:left="709" w:hanging="709"/>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You must pay to us [</w:t>
      </w:r>
      <w:r w:rsidRPr="00300C53">
        <w:rPr>
          <w:rFonts w:eastAsia="Times New Roman" w:cs="Times New Roman"/>
          <w:i/>
          <w:iCs/>
          <w:kern w:val="28"/>
          <w:szCs w:val="20"/>
          <w:lang w:eastAsia="en-GB"/>
          <w14:ligatures w14:val="none"/>
        </w:rPr>
        <w:t>rent</w:t>
      </w:r>
      <w:r w:rsidRPr="00207B7F">
        <w:rPr>
          <w:rFonts w:eastAsia="Times New Roman" w:cs="Times New Roman"/>
          <w:kern w:val="28"/>
          <w:szCs w:val="20"/>
          <w:lang w:eastAsia="en-GB"/>
          <w14:ligatures w14:val="none"/>
        </w:rPr>
        <w:t>] per calendar month</w:t>
      </w:r>
      <w:r w:rsidR="00B53AA8">
        <w:rPr>
          <w:rFonts w:eastAsia="Times New Roman" w:cs="Times New Roman"/>
          <w:kern w:val="28"/>
          <w:szCs w:val="20"/>
          <w:lang w:eastAsia="en-GB"/>
          <w14:ligatures w14:val="none"/>
        </w:rPr>
        <w:t xml:space="preserve"> </w:t>
      </w:r>
      <w:r w:rsidR="00807193">
        <w:rPr>
          <w:rFonts w:eastAsia="Times New Roman" w:cs="Times New Roman"/>
          <w:kern w:val="28"/>
          <w:szCs w:val="20"/>
          <w:lang w:eastAsia="en-GB"/>
          <w14:ligatures w14:val="none"/>
        </w:rPr>
        <w:t xml:space="preserve">(“the rent”) </w:t>
      </w:r>
      <w:r w:rsidRPr="00207B7F">
        <w:rPr>
          <w:rFonts w:eastAsia="Times New Roman" w:cs="Times New Roman"/>
          <w:kern w:val="28"/>
          <w:szCs w:val="20"/>
          <w:lang w:eastAsia="en-GB"/>
          <w14:ligatures w14:val="none"/>
        </w:rPr>
        <w:t>to:</w:t>
      </w:r>
    </w:p>
    <w:p w14:paraId="04AA3230" w14:textId="77777777" w:rsidR="00CF382C" w:rsidRDefault="00CF382C" w:rsidP="00FB1715">
      <w:pPr>
        <w:pStyle w:val="ListParagraph"/>
        <w:ind w:left="360"/>
        <w:jc w:val="both"/>
        <w:rPr>
          <w:rFonts w:eastAsia="Times New Roman" w:cs="Times New Roman"/>
          <w:kern w:val="28"/>
          <w:szCs w:val="20"/>
          <w:lang w:eastAsia="en-GB"/>
          <w14:ligatures w14:val="none"/>
        </w:rPr>
      </w:pPr>
    </w:p>
    <w:p w14:paraId="1D458E9D" w14:textId="77777777" w:rsidR="00B53AA8" w:rsidRPr="00207B7F" w:rsidRDefault="00B53AA8" w:rsidP="00B53AA8">
      <w:pPr>
        <w:pStyle w:val="ListParagraph"/>
        <w:ind w:left="709"/>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w:t>
      </w:r>
      <w:r w:rsidRPr="00300C53">
        <w:rPr>
          <w:rFonts w:eastAsia="Times New Roman" w:cs="Times New Roman"/>
          <w:i/>
          <w:iCs/>
          <w:kern w:val="28"/>
          <w:szCs w:val="20"/>
          <w:lang w:eastAsia="en-GB"/>
          <w14:ligatures w14:val="none"/>
        </w:rPr>
        <w:t>name of account holder</w:t>
      </w:r>
      <w:r>
        <w:rPr>
          <w:rFonts w:eastAsia="Times New Roman" w:cs="Times New Roman"/>
          <w:i/>
          <w:iCs/>
          <w:kern w:val="28"/>
          <w:szCs w:val="20"/>
          <w:lang w:eastAsia="en-GB"/>
          <w14:ligatures w14:val="none"/>
        </w:rPr>
        <w:tab/>
      </w:r>
      <w:r>
        <w:rPr>
          <w:rFonts w:eastAsia="Times New Roman" w:cs="Times New Roman"/>
          <w:i/>
          <w:iCs/>
          <w:kern w:val="28"/>
          <w:szCs w:val="20"/>
          <w:lang w:eastAsia="en-GB"/>
          <w14:ligatures w14:val="none"/>
        </w:rPr>
        <w:tab/>
      </w:r>
      <w:r w:rsidRPr="00207B7F">
        <w:rPr>
          <w:rFonts w:eastAsia="Times New Roman" w:cs="Times New Roman"/>
          <w:kern w:val="28"/>
          <w:szCs w:val="20"/>
          <w:lang w:eastAsia="en-GB"/>
          <w14:ligatures w14:val="none"/>
        </w:rPr>
        <w:t>]</w:t>
      </w:r>
    </w:p>
    <w:p w14:paraId="141AB65D" w14:textId="2C2D6268" w:rsidR="00637A81" w:rsidRPr="00207B7F" w:rsidRDefault="00637A81" w:rsidP="00101BAD">
      <w:pPr>
        <w:pStyle w:val="ListParagraph"/>
        <w:ind w:left="709"/>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w:t>
      </w:r>
      <w:r w:rsidRPr="00300C53">
        <w:rPr>
          <w:rFonts w:eastAsia="Times New Roman" w:cs="Times New Roman"/>
          <w:i/>
          <w:iCs/>
          <w:kern w:val="28"/>
          <w:szCs w:val="20"/>
          <w:lang w:eastAsia="en-GB"/>
          <w14:ligatures w14:val="none"/>
        </w:rPr>
        <w:t>sort code</w:t>
      </w:r>
      <w:r w:rsidR="00590038">
        <w:rPr>
          <w:rFonts w:eastAsia="Times New Roman" w:cs="Times New Roman"/>
          <w:i/>
          <w:iCs/>
          <w:kern w:val="28"/>
          <w:szCs w:val="20"/>
          <w:lang w:eastAsia="en-GB"/>
          <w14:ligatures w14:val="none"/>
        </w:rPr>
        <w:tab/>
      </w:r>
      <w:r w:rsidR="00590038">
        <w:rPr>
          <w:rFonts w:eastAsia="Times New Roman" w:cs="Times New Roman"/>
          <w:i/>
          <w:iCs/>
          <w:kern w:val="28"/>
          <w:szCs w:val="20"/>
          <w:lang w:eastAsia="en-GB"/>
          <w14:ligatures w14:val="none"/>
        </w:rPr>
        <w:tab/>
      </w:r>
      <w:r w:rsidR="00590038">
        <w:rPr>
          <w:rFonts w:eastAsia="Times New Roman" w:cs="Times New Roman"/>
          <w:i/>
          <w:iCs/>
          <w:kern w:val="28"/>
          <w:szCs w:val="20"/>
          <w:lang w:eastAsia="en-GB"/>
          <w14:ligatures w14:val="none"/>
        </w:rPr>
        <w:tab/>
      </w:r>
      <w:r w:rsidRPr="00207B7F">
        <w:rPr>
          <w:rFonts w:eastAsia="Times New Roman" w:cs="Times New Roman"/>
          <w:kern w:val="28"/>
          <w:szCs w:val="20"/>
          <w:lang w:eastAsia="en-GB"/>
          <w14:ligatures w14:val="none"/>
        </w:rPr>
        <w:t>]</w:t>
      </w:r>
    </w:p>
    <w:p w14:paraId="5FD2D50A" w14:textId="63427FB3" w:rsidR="00637A81" w:rsidRPr="00207B7F" w:rsidRDefault="00637A81" w:rsidP="00101BAD">
      <w:pPr>
        <w:pStyle w:val="ListParagraph"/>
        <w:ind w:left="709"/>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w:t>
      </w:r>
      <w:r w:rsidRPr="00300C53">
        <w:rPr>
          <w:rFonts w:eastAsia="Times New Roman" w:cs="Times New Roman"/>
          <w:i/>
          <w:iCs/>
          <w:kern w:val="28"/>
          <w:szCs w:val="20"/>
          <w:lang w:eastAsia="en-GB"/>
          <w14:ligatures w14:val="none"/>
        </w:rPr>
        <w:t>account number</w:t>
      </w:r>
      <w:r w:rsidR="00590038">
        <w:rPr>
          <w:rFonts w:eastAsia="Times New Roman" w:cs="Times New Roman"/>
          <w:i/>
          <w:iCs/>
          <w:kern w:val="28"/>
          <w:szCs w:val="20"/>
          <w:lang w:eastAsia="en-GB"/>
          <w14:ligatures w14:val="none"/>
        </w:rPr>
        <w:tab/>
      </w:r>
      <w:r w:rsidR="00590038">
        <w:rPr>
          <w:rFonts w:eastAsia="Times New Roman" w:cs="Times New Roman"/>
          <w:i/>
          <w:iCs/>
          <w:kern w:val="28"/>
          <w:szCs w:val="20"/>
          <w:lang w:eastAsia="en-GB"/>
          <w14:ligatures w14:val="none"/>
        </w:rPr>
        <w:tab/>
      </w:r>
      <w:r w:rsidRPr="00300C53">
        <w:rPr>
          <w:rFonts w:eastAsia="Times New Roman" w:cs="Times New Roman"/>
          <w:kern w:val="28"/>
          <w:szCs w:val="20"/>
          <w:lang w:eastAsia="en-GB"/>
          <w14:ligatures w14:val="none"/>
        </w:rPr>
        <w:t>]</w:t>
      </w:r>
    </w:p>
    <w:p w14:paraId="31330F71" w14:textId="5B995F60" w:rsidR="00637A81" w:rsidRPr="00207B7F" w:rsidRDefault="00637A81" w:rsidP="00101BAD">
      <w:pPr>
        <w:pStyle w:val="ListParagraph"/>
        <w:ind w:left="709"/>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payable in advance on the [</w:t>
      </w:r>
      <w:r w:rsidRPr="00300C53">
        <w:rPr>
          <w:rFonts w:eastAsia="Times New Roman" w:cs="Times New Roman"/>
          <w:i/>
          <w:iCs/>
          <w:kern w:val="28"/>
          <w:szCs w:val="20"/>
          <w:lang w:eastAsia="en-GB"/>
          <w14:ligatures w14:val="none"/>
        </w:rPr>
        <w:t>rent due date</w:t>
      </w:r>
      <w:r w:rsidRPr="00207B7F">
        <w:rPr>
          <w:rFonts w:eastAsia="Times New Roman" w:cs="Times New Roman"/>
          <w:kern w:val="28"/>
          <w:szCs w:val="20"/>
          <w:lang w:eastAsia="en-GB"/>
          <w14:ligatures w14:val="none"/>
        </w:rPr>
        <w:t xml:space="preserve">] day of each </w:t>
      </w:r>
      <w:r w:rsidR="009E1225">
        <w:rPr>
          <w:rFonts w:eastAsia="Times New Roman" w:cs="Times New Roman"/>
          <w:kern w:val="28"/>
          <w:szCs w:val="20"/>
          <w:lang w:eastAsia="en-GB"/>
          <w14:ligatures w14:val="none"/>
        </w:rPr>
        <w:t>[</w:t>
      </w:r>
      <w:r w:rsidR="009E1225">
        <w:rPr>
          <w:rFonts w:eastAsia="Times New Roman" w:cs="Times New Roman"/>
          <w:i/>
          <w:iCs/>
          <w:kern w:val="28"/>
          <w:szCs w:val="20"/>
          <w:lang w:eastAsia="en-GB"/>
          <w14:ligatures w14:val="none"/>
        </w:rPr>
        <w:t>week/month</w:t>
      </w:r>
      <w:r w:rsidR="009E1225">
        <w:rPr>
          <w:rFonts w:eastAsia="Times New Roman" w:cs="Times New Roman"/>
          <w:kern w:val="28"/>
          <w:szCs w:val="20"/>
          <w:lang w:eastAsia="en-GB"/>
          <w14:ligatures w14:val="none"/>
        </w:rPr>
        <w:t>]</w:t>
      </w:r>
      <w:r w:rsidR="00411533">
        <w:rPr>
          <w:rFonts w:eastAsia="Times New Roman" w:cs="Times New Roman"/>
          <w:kern w:val="28"/>
          <w:szCs w:val="20"/>
          <w:lang w:eastAsia="en-GB"/>
          <w14:ligatures w14:val="none"/>
        </w:rPr>
        <w:t xml:space="preserve"> until the expiration date.</w:t>
      </w:r>
      <w:r w:rsidRPr="00207B7F">
        <w:rPr>
          <w:rFonts w:eastAsia="Times New Roman" w:cs="Times New Roman"/>
          <w:kern w:val="28"/>
          <w:szCs w:val="20"/>
          <w:lang w:eastAsia="en-GB"/>
          <w14:ligatures w14:val="none"/>
        </w:rPr>
        <w:t xml:space="preserve"> The first rent payment must be made </w:t>
      </w:r>
      <w:r w:rsidR="004407FE">
        <w:rPr>
          <w:rFonts w:eastAsia="Times New Roman" w:cs="Times New Roman"/>
          <w:kern w:val="28"/>
          <w:szCs w:val="20"/>
          <w:lang w:eastAsia="en-GB"/>
          <w14:ligatures w14:val="none"/>
        </w:rPr>
        <w:t>[</w:t>
      </w:r>
      <w:r w:rsidRPr="00FE3CFA">
        <w:rPr>
          <w:rFonts w:eastAsia="Times New Roman" w:cs="Times New Roman"/>
          <w:kern w:val="28"/>
          <w:szCs w:val="20"/>
          <w:highlight w:val="yellow"/>
          <w:lang w:eastAsia="en-GB"/>
          <w14:ligatures w14:val="none"/>
        </w:rPr>
        <w:t xml:space="preserve">on </w:t>
      </w:r>
      <w:r w:rsidR="00E641EE" w:rsidRPr="00FE3CFA">
        <w:rPr>
          <w:rFonts w:eastAsia="Times New Roman" w:cs="Times New Roman"/>
          <w:kern w:val="28"/>
          <w:szCs w:val="20"/>
          <w:highlight w:val="yellow"/>
          <w:lang w:eastAsia="en-GB"/>
          <w14:ligatures w14:val="none"/>
        </w:rPr>
        <w:t>the date you sign this</w:t>
      </w:r>
      <w:r w:rsidRPr="00FE3CFA">
        <w:rPr>
          <w:rFonts w:eastAsia="Times New Roman" w:cs="Times New Roman"/>
          <w:kern w:val="28"/>
          <w:szCs w:val="20"/>
          <w:highlight w:val="yellow"/>
          <w:lang w:eastAsia="en-GB"/>
          <w14:ligatures w14:val="none"/>
        </w:rPr>
        <w:t xml:space="preserve"> </w:t>
      </w:r>
      <w:r w:rsidR="00791D93" w:rsidRPr="00FE3CFA">
        <w:rPr>
          <w:rFonts w:eastAsia="Times New Roman" w:cs="Times New Roman"/>
          <w:kern w:val="28"/>
          <w:szCs w:val="20"/>
          <w:highlight w:val="yellow"/>
          <w:lang w:eastAsia="en-GB"/>
          <w14:ligatures w14:val="none"/>
        </w:rPr>
        <w:t>tenanc</w:t>
      </w:r>
      <w:r w:rsidR="00E641EE" w:rsidRPr="00C7565B">
        <w:rPr>
          <w:rFonts w:eastAsia="Times New Roman" w:cs="Times New Roman"/>
          <w:kern w:val="28"/>
          <w:szCs w:val="20"/>
          <w:highlight w:val="yellow"/>
          <w:lang w:eastAsia="en-GB"/>
          <w14:ligatures w14:val="none"/>
        </w:rPr>
        <w:t>y</w:t>
      </w:r>
      <w:r w:rsidR="00C7565B" w:rsidRPr="00C7565B">
        <w:rPr>
          <w:rFonts w:eastAsia="Times New Roman" w:cs="Times New Roman"/>
          <w:kern w:val="28"/>
          <w:szCs w:val="20"/>
          <w:highlight w:val="yellow"/>
          <w:lang w:eastAsia="en-GB"/>
          <w14:ligatures w14:val="none"/>
        </w:rPr>
        <w:t xml:space="preserve"> agreement </w:t>
      </w:r>
      <w:r w:rsidR="004407FE" w:rsidRPr="00C7565B">
        <w:rPr>
          <w:rFonts w:eastAsia="Times New Roman" w:cs="Times New Roman"/>
          <w:kern w:val="28"/>
          <w:szCs w:val="20"/>
          <w:highlight w:val="yellow"/>
          <w:lang w:eastAsia="en-GB"/>
          <w14:ligatures w14:val="none"/>
        </w:rPr>
        <w:t xml:space="preserve">/before the </w:t>
      </w:r>
      <w:r w:rsidR="004407FE" w:rsidRPr="00FE3CFA">
        <w:rPr>
          <w:rFonts w:eastAsia="Times New Roman" w:cs="Times New Roman"/>
          <w:kern w:val="28"/>
          <w:szCs w:val="20"/>
          <w:highlight w:val="yellow"/>
          <w:lang w:eastAsia="en-GB"/>
          <w14:ligatures w14:val="none"/>
        </w:rPr>
        <w:t>commencement date (</w:t>
      </w:r>
      <w:r w:rsidR="004407FE" w:rsidRPr="00C62AD5">
        <w:rPr>
          <w:rFonts w:eastAsia="Times New Roman" w:cs="Times New Roman"/>
          <w:kern w:val="28"/>
          <w:szCs w:val="20"/>
          <w:highlight w:val="yellow"/>
          <w:lang w:eastAsia="en-GB"/>
          <w14:ligatures w14:val="none"/>
        </w:rPr>
        <w:t>delete as applicable</w:t>
      </w:r>
      <w:r w:rsidR="004407FE">
        <w:rPr>
          <w:rFonts w:eastAsia="Times New Roman" w:cs="Times New Roman"/>
          <w:kern w:val="28"/>
          <w:szCs w:val="20"/>
          <w:lang w:eastAsia="en-GB"/>
          <w14:ligatures w14:val="none"/>
        </w:rPr>
        <w:t>)]</w:t>
      </w:r>
      <w:r w:rsidR="00E641EE">
        <w:rPr>
          <w:rFonts w:eastAsia="Times New Roman" w:cs="Times New Roman"/>
          <w:kern w:val="28"/>
          <w:szCs w:val="20"/>
          <w:lang w:eastAsia="en-GB"/>
          <w14:ligatures w14:val="none"/>
        </w:rPr>
        <w:t>,</w:t>
      </w:r>
      <w:r w:rsidRPr="00207B7F">
        <w:rPr>
          <w:rFonts w:eastAsia="Times New Roman" w:cs="Times New Roman"/>
          <w:kern w:val="28"/>
          <w:szCs w:val="20"/>
          <w:lang w:eastAsia="en-GB"/>
          <w14:ligatures w14:val="none"/>
        </w:rPr>
        <w:t xml:space="preserve"> for the </w:t>
      </w:r>
      <w:r w:rsidR="002254F3">
        <w:rPr>
          <w:rFonts w:eastAsia="Times New Roman" w:cs="Times New Roman"/>
          <w:kern w:val="28"/>
          <w:szCs w:val="20"/>
          <w:lang w:eastAsia="en-GB"/>
          <w14:ligatures w14:val="none"/>
        </w:rPr>
        <w:t xml:space="preserve">initial rental </w:t>
      </w:r>
      <w:r w:rsidRPr="00207B7F">
        <w:rPr>
          <w:rFonts w:eastAsia="Times New Roman" w:cs="Times New Roman"/>
          <w:kern w:val="28"/>
          <w:szCs w:val="20"/>
          <w:lang w:eastAsia="en-GB"/>
          <w14:ligatures w14:val="none"/>
        </w:rPr>
        <w:t>period</w:t>
      </w:r>
      <w:r w:rsidR="00241E36">
        <w:rPr>
          <w:rFonts w:eastAsia="Times New Roman" w:cs="Times New Roman"/>
          <w:kern w:val="28"/>
          <w:szCs w:val="20"/>
          <w:lang w:eastAsia="en-GB"/>
          <w14:ligatures w14:val="none"/>
        </w:rPr>
        <w:t>.</w:t>
      </w:r>
      <w:r w:rsidRPr="00207B7F">
        <w:rPr>
          <w:rFonts w:eastAsia="Times New Roman" w:cs="Times New Roman"/>
          <w:kern w:val="28"/>
          <w:szCs w:val="20"/>
          <w:lang w:eastAsia="en-GB"/>
          <w14:ligatures w14:val="none"/>
        </w:rPr>
        <w:t xml:space="preserve"> The rent </w:t>
      </w:r>
      <w:r w:rsidRPr="00300C53">
        <w:rPr>
          <w:rFonts w:eastAsia="Times New Roman" w:cs="Times New Roman"/>
          <w:kern w:val="28"/>
          <w:szCs w:val="20"/>
          <w:highlight w:val="yellow"/>
          <w:lang w:eastAsia="en-GB"/>
          <w14:ligatures w14:val="none"/>
        </w:rPr>
        <w:t>[includes/excludes]</w:t>
      </w:r>
      <w:r w:rsidRPr="00207B7F">
        <w:rPr>
          <w:rFonts w:eastAsia="Times New Roman" w:cs="Times New Roman"/>
          <w:kern w:val="28"/>
          <w:szCs w:val="20"/>
          <w:lang w:eastAsia="en-GB"/>
          <w14:ligatures w14:val="none"/>
        </w:rPr>
        <w:t xml:space="preserve"> utilities.</w:t>
      </w:r>
    </w:p>
    <w:p w14:paraId="0EE424D1" w14:textId="77777777" w:rsidR="00637A81" w:rsidRPr="00637A81" w:rsidRDefault="00637A81" w:rsidP="00101BAD">
      <w:pPr>
        <w:ind w:left="349"/>
        <w:jc w:val="both"/>
        <w:rPr>
          <w:rFonts w:eastAsia="Times New Roman" w:cs="Times New Roman"/>
          <w:kern w:val="28"/>
          <w:szCs w:val="20"/>
          <w:lang w:eastAsia="en-GB"/>
          <w14:ligatures w14:val="none"/>
        </w:rPr>
      </w:pPr>
    </w:p>
    <w:p w14:paraId="61651355" w14:textId="77777777" w:rsidR="00637A81" w:rsidRPr="00207B7F" w:rsidRDefault="00637A81" w:rsidP="00101BAD">
      <w:pPr>
        <w:pStyle w:val="ListParagraph"/>
        <w:ind w:left="360" w:firstLine="349"/>
        <w:jc w:val="both"/>
        <w:rPr>
          <w:rFonts w:eastAsia="Times New Roman" w:cs="Times New Roman"/>
          <w:kern w:val="28"/>
          <w:szCs w:val="20"/>
          <w:lang w:eastAsia="en-GB"/>
          <w14:ligatures w14:val="none"/>
        </w:rPr>
      </w:pPr>
      <w:r w:rsidRPr="00300C53">
        <w:rPr>
          <w:rFonts w:eastAsia="Times New Roman" w:cs="Times New Roman"/>
          <w:kern w:val="28"/>
          <w:szCs w:val="20"/>
          <w:highlight w:val="yellow"/>
          <w:lang w:eastAsia="en-GB"/>
          <w14:ligatures w14:val="none"/>
        </w:rPr>
        <w:t>[if utilities are included, please say what utilities are included]</w:t>
      </w:r>
    </w:p>
    <w:p w14:paraId="7DA38090" w14:textId="77777777" w:rsidR="00637A81" w:rsidRPr="00637A81" w:rsidRDefault="00637A81" w:rsidP="00FB1715">
      <w:pPr>
        <w:jc w:val="both"/>
        <w:rPr>
          <w:rFonts w:eastAsia="Times New Roman" w:cs="Times New Roman"/>
          <w:kern w:val="28"/>
          <w:szCs w:val="20"/>
          <w:lang w:eastAsia="en-GB"/>
          <w14:ligatures w14:val="none"/>
        </w:rPr>
      </w:pPr>
    </w:p>
    <w:p w14:paraId="0488089B" w14:textId="7523B626" w:rsidR="00637A81" w:rsidRPr="00207B7F" w:rsidRDefault="00637A81" w:rsidP="00101BAD">
      <w:pPr>
        <w:pStyle w:val="ListParagraph"/>
        <w:numPr>
          <w:ilvl w:val="0"/>
          <w:numId w:val="9"/>
        </w:numPr>
        <w:ind w:left="709" w:hanging="709"/>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If the rent does not include utilities</w:t>
      </w:r>
      <w:r w:rsidR="00A63376">
        <w:rPr>
          <w:rFonts w:eastAsia="Times New Roman" w:cs="Times New Roman"/>
          <w:kern w:val="28"/>
          <w:szCs w:val="20"/>
          <w:lang w:eastAsia="en-GB"/>
          <w14:ligatures w14:val="none"/>
        </w:rPr>
        <w:t>,</w:t>
      </w:r>
      <w:r w:rsidRPr="00207B7F">
        <w:rPr>
          <w:rFonts w:eastAsia="Times New Roman" w:cs="Times New Roman"/>
          <w:kern w:val="28"/>
          <w:szCs w:val="20"/>
          <w:lang w:eastAsia="en-GB"/>
          <w14:ligatures w14:val="none"/>
        </w:rPr>
        <w:t xml:space="preserve"> you should register with the appropriate</w:t>
      </w:r>
      <w:r w:rsidR="009E1225">
        <w:rPr>
          <w:rStyle w:val="FootnoteReference"/>
          <w:rFonts w:eastAsia="Times New Roman" w:cs="Times New Roman"/>
          <w:kern w:val="28"/>
          <w:szCs w:val="20"/>
          <w:lang w:eastAsia="en-GB"/>
          <w14:ligatures w14:val="none"/>
        </w:rPr>
        <w:footnoteReference w:id="2"/>
      </w:r>
      <w:r w:rsidRPr="00207B7F">
        <w:rPr>
          <w:rFonts w:eastAsia="Times New Roman" w:cs="Times New Roman"/>
          <w:kern w:val="28"/>
          <w:szCs w:val="20"/>
          <w:lang w:eastAsia="en-GB"/>
          <w14:ligatures w14:val="none"/>
        </w:rPr>
        <w:t xml:space="preserve"> organisation and pay for utilities </w:t>
      </w:r>
      <w:r w:rsidR="001C7AB0">
        <w:rPr>
          <w:rFonts w:eastAsia="Times New Roman" w:cs="Times New Roman"/>
          <w:kern w:val="28"/>
          <w:szCs w:val="20"/>
          <w:lang w:eastAsia="en-GB"/>
          <w14:ligatures w14:val="none"/>
        </w:rPr>
        <w:t>until the expiration date.</w:t>
      </w:r>
    </w:p>
    <w:p w14:paraId="71BED22F" w14:textId="77777777" w:rsidR="00637A81" w:rsidRPr="00207B7F" w:rsidRDefault="00637A81" w:rsidP="00FB1715">
      <w:pPr>
        <w:pStyle w:val="ListParagraph"/>
        <w:ind w:left="36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w:t>
      </w:r>
    </w:p>
    <w:p w14:paraId="02010D60" w14:textId="77777777" w:rsidR="00CF382C" w:rsidRDefault="00CF382C" w:rsidP="00FB1715">
      <w:pPr>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br w:type="page"/>
      </w:r>
    </w:p>
    <w:p w14:paraId="409257E6" w14:textId="105402EE" w:rsidR="00637A81" w:rsidRPr="00F32744" w:rsidRDefault="00637A81" w:rsidP="00FD2CA1">
      <w:pPr>
        <w:pStyle w:val="ListParagraph"/>
        <w:numPr>
          <w:ilvl w:val="0"/>
          <w:numId w:val="9"/>
        </w:numPr>
        <w:ind w:left="709" w:hanging="709"/>
        <w:jc w:val="both"/>
        <w:rPr>
          <w:rFonts w:eastAsia="Times New Roman" w:cs="Times New Roman"/>
          <w:b/>
          <w:bCs/>
          <w:kern w:val="28"/>
          <w:szCs w:val="20"/>
          <w:lang w:eastAsia="en-GB"/>
          <w14:ligatures w14:val="none"/>
        </w:rPr>
      </w:pPr>
      <w:r w:rsidRPr="00F32744">
        <w:rPr>
          <w:rFonts w:eastAsia="Times New Roman" w:cs="Times New Roman"/>
          <w:b/>
          <w:bCs/>
          <w:kern w:val="28"/>
          <w:szCs w:val="20"/>
          <w:lang w:eastAsia="en-GB"/>
          <w14:ligatures w14:val="none"/>
        </w:rPr>
        <w:lastRenderedPageBreak/>
        <w:t>Deposit</w:t>
      </w:r>
    </w:p>
    <w:p w14:paraId="4942F217" w14:textId="77777777" w:rsidR="00637A81" w:rsidRPr="00637A81" w:rsidRDefault="00637A81" w:rsidP="00FB1715">
      <w:pPr>
        <w:jc w:val="both"/>
        <w:rPr>
          <w:rFonts w:eastAsia="Times New Roman" w:cs="Times New Roman"/>
          <w:kern w:val="28"/>
          <w:szCs w:val="20"/>
          <w:lang w:eastAsia="en-GB"/>
          <w14:ligatures w14:val="none"/>
        </w:rPr>
      </w:pPr>
    </w:p>
    <w:p w14:paraId="284E2689" w14:textId="63B320C0" w:rsidR="00637A81" w:rsidRPr="00207B7F" w:rsidRDefault="00637A81" w:rsidP="00FD2CA1">
      <w:pPr>
        <w:pStyle w:val="ListParagraph"/>
        <w:numPr>
          <w:ilvl w:val="1"/>
          <w:numId w:val="9"/>
        </w:numPr>
        <w:ind w:left="709" w:hanging="709"/>
        <w:jc w:val="both"/>
        <w:rPr>
          <w:rFonts w:eastAsia="Times New Roman" w:cs="Times New Roman"/>
          <w:kern w:val="28"/>
          <w:szCs w:val="20"/>
          <w:lang w:eastAsia="en-GB"/>
          <w14:ligatures w14:val="none"/>
        </w:rPr>
      </w:pPr>
      <w:r w:rsidRPr="00672B95">
        <w:rPr>
          <w:rFonts w:eastAsia="Times New Roman" w:cs="Times New Roman"/>
          <w:kern w:val="28"/>
          <w:szCs w:val="20"/>
          <w:highlight w:val="yellow"/>
          <w:lang w:eastAsia="en-GB"/>
          <w14:ligatures w14:val="none"/>
        </w:rPr>
        <w:t>[IF TENANT IS PAYING DEPOSIT(delete as applicable)]</w:t>
      </w:r>
      <w:r w:rsidRPr="00207B7F">
        <w:rPr>
          <w:rFonts w:eastAsia="Times New Roman" w:cs="Times New Roman"/>
          <w:kern w:val="28"/>
          <w:szCs w:val="20"/>
          <w:lang w:eastAsia="en-GB"/>
          <w14:ligatures w14:val="none"/>
        </w:rPr>
        <w:t xml:space="preserve"> You have paid [</w:t>
      </w:r>
      <w:r w:rsidRPr="00FB5B5F">
        <w:rPr>
          <w:rFonts w:eastAsia="Times New Roman" w:cs="Times New Roman"/>
          <w:i/>
          <w:iCs/>
          <w:kern w:val="28"/>
          <w:szCs w:val="20"/>
          <w:lang w:eastAsia="en-GB"/>
          <w14:ligatures w14:val="none"/>
        </w:rPr>
        <w:t>deposit</w:t>
      </w:r>
      <w:r w:rsidRPr="00FB5B5F">
        <w:rPr>
          <w:rFonts w:eastAsia="Times New Roman" w:cs="Times New Roman"/>
          <w:kern w:val="28"/>
          <w:szCs w:val="20"/>
          <w:lang w:eastAsia="en-GB"/>
          <w14:ligatures w14:val="none"/>
        </w:rPr>
        <w:t>]</w:t>
      </w:r>
      <w:r w:rsidRPr="00207B7F">
        <w:rPr>
          <w:rFonts w:eastAsia="Times New Roman" w:cs="Times New Roman"/>
          <w:kern w:val="28"/>
          <w:szCs w:val="20"/>
          <w:lang w:eastAsia="en-GB"/>
          <w14:ligatures w14:val="none"/>
        </w:rPr>
        <w:t xml:space="preserve"> to act as security for the </w:t>
      </w:r>
      <w:r w:rsidR="00411533">
        <w:rPr>
          <w:rFonts w:eastAsia="Times New Roman" w:cs="Times New Roman"/>
          <w:kern w:val="28"/>
          <w:szCs w:val="20"/>
          <w:lang w:eastAsia="en-GB"/>
          <w14:ligatures w14:val="none"/>
        </w:rPr>
        <w:t>tenancy</w:t>
      </w:r>
      <w:r w:rsidRPr="00207B7F">
        <w:rPr>
          <w:rFonts w:eastAsia="Times New Roman" w:cs="Times New Roman"/>
          <w:kern w:val="28"/>
          <w:szCs w:val="20"/>
          <w:lang w:eastAsia="en-GB"/>
          <w14:ligatures w14:val="none"/>
        </w:rPr>
        <w:t xml:space="preserve">. </w:t>
      </w:r>
      <w:r w:rsidR="005E34A8" w:rsidRPr="00D45655">
        <w:rPr>
          <w:rFonts w:eastAsia="Times New Roman" w:cs="Times New Roman"/>
          <w:b/>
          <w:bCs/>
          <w:kern w:val="28"/>
          <w:szCs w:val="20"/>
          <w:highlight w:val="yellow"/>
          <w:u w:val="single"/>
          <w:lang w:eastAsia="en-GB"/>
          <w14:ligatures w14:val="none"/>
        </w:rPr>
        <w:t>OR</w:t>
      </w:r>
      <w:r w:rsidR="005E34A8">
        <w:rPr>
          <w:rFonts w:eastAsia="Times New Roman" w:cs="Times New Roman"/>
          <w:kern w:val="28"/>
          <w:szCs w:val="20"/>
          <w:lang w:eastAsia="en-GB"/>
          <w14:ligatures w14:val="none"/>
        </w:rPr>
        <w:t xml:space="preserve"> </w:t>
      </w:r>
      <w:r w:rsidRPr="00DE576D">
        <w:rPr>
          <w:rFonts w:eastAsia="Times New Roman" w:cs="Times New Roman"/>
          <w:kern w:val="28"/>
          <w:szCs w:val="20"/>
          <w:highlight w:val="yellow"/>
          <w:lang w:eastAsia="en-GB"/>
          <w14:ligatures w14:val="none"/>
        </w:rPr>
        <w:t>[IF RELEVANT PERSON IS PAYING DEPOSIT (delete as applicable)]</w:t>
      </w:r>
      <w:r w:rsidRPr="00207B7F">
        <w:rPr>
          <w:rFonts w:eastAsia="Times New Roman" w:cs="Times New Roman"/>
          <w:kern w:val="28"/>
          <w:szCs w:val="20"/>
          <w:lang w:eastAsia="en-GB"/>
          <w14:ligatures w14:val="none"/>
        </w:rPr>
        <w:t xml:space="preserve"> [</w:t>
      </w:r>
      <w:r w:rsidRPr="004A35C7">
        <w:rPr>
          <w:rFonts w:eastAsia="Times New Roman" w:cs="Times New Roman"/>
          <w:i/>
          <w:iCs/>
          <w:kern w:val="28"/>
          <w:szCs w:val="20"/>
          <w:lang w:eastAsia="en-GB"/>
          <w14:ligatures w14:val="none"/>
        </w:rPr>
        <w:t xml:space="preserve">Relevant </w:t>
      </w:r>
      <w:r w:rsidR="00C66FAA" w:rsidRPr="004A35C7">
        <w:rPr>
          <w:rFonts w:eastAsia="Times New Roman" w:cs="Times New Roman"/>
          <w:i/>
          <w:iCs/>
          <w:kern w:val="28"/>
          <w:szCs w:val="20"/>
          <w:lang w:eastAsia="en-GB"/>
          <w14:ligatures w14:val="none"/>
        </w:rPr>
        <w:t>p</w:t>
      </w:r>
      <w:r w:rsidRPr="004A35C7">
        <w:rPr>
          <w:rFonts w:eastAsia="Times New Roman" w:cs="Times New Roman"/>
          <w:i/>
          <w:iCs/>
          <w:kern w:val="28"/>
          <w:szCs w:val="20"/>
          <w:lang w:eastAsia="en-GB"/>
          <w14:ligatures w14:val="none"/>
        </w:rPr>
        <w:t xml:space="preserve">erson’s </w:t>
      </w:r>
      <w:r w:rsidR="00C66FAA" w:rsidRPr="004A35C7">
        <w:rPr>
          <w:rFonts w:eastAsia="Times New Roman" w:cs="Times New Roman"/>
          <w:i/>
          <w:iCs/>
          <w:kern w:val="28"/>
          <w:szCs w:val="20"/>
          <w:lang w:eastAsia="en-GB"/>
          <w14:ligatures w14:val="none"/>
        </w:rPr>
        <w:t>n</w:t>
      </w:r>
      <w:r w:rsidRPr="004A35C7">
        <w:rPr>
          <w:rFonts w:eastAsia="Times New Roman" w:cs="Times New Roman"/>
          <w:i/>
          <w:iCs/>
          <w:kern w:val="28"/>
          <w:szCs w:val="20"/>
          <w:lang w:eastAsia="en-GB"/>
          <w14:ligatures w14:val="none"/>
        </w:rPr>
        <w:t>ame</w:t>
      </w:r>
      <w:r w:rsidRPr="00207B7F">
        <w:rPr>
          <w:rFonts w:eastAsia="Times New Roman" w:cs="Times New Roman"/>
          <w:kern w:val="28"/>
          <w:szCs w:val="20"/>
          <w:lang w:eastAsia="en-GB"/>
          <w14:ligatures w14:val="none"/>
        </w:rPr>
        <w:t xml:space="preserve">] </w:t>
      </w:r>
      <w:r w:rsidR="004A35C7">
        <w:rPr>
          <w:rFonts w:eastAsia="Times New Roman" w:cs="Times New Roman"/>
          <w:kern w:val="28"/>
          <w:szCs w:val="20"/>
          <w:lang w:eastAsia="en-GB"/>
          <w14:ligatures w14:val="none"/>
        </w:rPr>
        <w:t xml:space="preserve">acting as a relevant person </w:t>
      </w:r>
      <w:r w:rsidRPr="00207B7F">
        <w:rPr>
          <w:rFonts w:eastAsia="Times New Roman" w:cs="Times New Roman"/>
          <w:kern w:val="28"/>
          <w:szCs w:val="20"/>
          <w:lang w:eastAsia="en-GB"/>
          <w14:ligatures w14:val="none"/>
        </w:rPr>
        <w:t xml:space="preserve">has paid </w:t>
      </w:r>
      <w:r w:rsidR="008267F7">
        <w:rPr>
          <w:rFonts w:eastAsia="Times New Roman" w:cs="Times New Roman"/>
          <w:kern w:val="28"/>
          <w:szCs w:val="20"/>
          <w:lang w:eastAsia="en-GB"/>
          <w14:ligatures w14:val="none"/>
        </w:rPr>
        <w:t>£</w:t>
      </w:r>
      <w:r w:rsidRPr="00207B7F">
        <w:rPr>
          <w:rFonts w:eastAsia="Times New Roman" w:cs="Times New Roman"/>
          <w:kern w:val="28"/>
          <w:szCs w:val="20"/>
          <w:lang w:eastAsia="en-GB"/>
          <w14:ligatures w14:val="none"/>
        </w:rPr>
        <w:t>[</w:t>
      </w:r>
      <w:r w:rsidRPr="00FB5B5F">
        <w:rPr>
          <w:rFonts w:eastAsia="Times New Roman" w:cs="Times New Roman"/>
          <w:i/>
          <w:iCs/>
          <w:kern w:val="28"/>
          <w:szCs w:val="20"/>
          <w:lang w:eastAsia="en-GB"/>
          <w14:ligatures w14:val="none"/>
        </w:rPr>
        <w:t>deposit</w:t>
      </w:r>
      <w:r w:rsidRPr="00207B7F">
        <w:rPr>
          <w:rFonts w:eastAsia="Times New Roman" w:cs="Times New Roman"/>
          <w:kern w:val="28"/>
          <w:szCs w:val="20"/>
          <w:lang w:eastAsia="en-GB"/>
          <w14:ligatures w14:val="none"/>
        </w:rPr>
        <w:t xml:space="preserve">] to act as security for the </w:t>
      </w:r>
      <w:r w:rsidR="00411533">
        <w:rPr>
          <w:rFonts w:eastAsia="Times New Roman" w:cs="Times New Roman"/>
          <w:kern w:val="28"/>
          <w:szCs w:val="20"/>
          <w:lang w:eastAsia="en-GB"/>
          <w14:ligatures w14:val="none"/>
        </w:rPr>
        <w:t>tenancy</w:t>
      </w:r>
      <w:r w:rsidRPr="00207B7F">
        <w:rPr>
          <w:rFonts w:eastAsia="Times New Roman" w:cs="Times New Roman"/>
          <w:kern w:val="28"/>
          <w:szCs w:val="20"/>
          <w:lang w:eastAsia="en-GB"/>
          <w14:ligatures w14:val="none"/>
        </w:rPr>
        <w:t>.</w:t>
      </w:r>
    </w:p>
    <w:p w14:paraId="592928DD" w14:textId="77777777" w:rsidR="00637A81" w:rsidRPr="00637A81" w:rsidRDefault="00637A81" w:rsidP="00FB1715">
      <w:pPr>
        <w:jc w:val="both"/>
        <w:rPr>
          <w:rFonts w:eastAsia="Times New Roman" w:cs="Times New Roman"/>
          <w:kern w:val="28"/>
          <w:szCs w:val="20"/>
          <w:lang w:eastAsia="en-GB"/>
          <w14:ligatures w14:val="none"/>
        </w:rPr>
      </w:pPr>
    </w:p>
    <w:p w14:paraId="1B1190FC" w14:textId="64C771BE" w:rsidR="00637A81" w:rsidRPr="00207B7F" w:rsidRDefault="00637A81" w:rsidP="00D45655">
      <w:pPr>
        <w:pStyle w:val="ListParagraph"/>
        <w:numPr>
          <w:ilvl w:val="1"/>
          <w:numId w:val="9"/>
        </w:numPr>
        <w:ind w:left="709" w:hanging="709"/>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The deposit will be protected with </w:t>
      </w:r>
      <w:r w:rsidRPr="005117DC">
        <w:rPr>
          <w:rFonts w:eastAsia="Times New Roman" w:cs="Times New Roman"/>
          <w:kern w:val="28"/>
          <w:szCs w:val="20"/>
          <w:highlight w:val="magenta"/>
          <w:lang w:eastAsia="en-GB"/>
          <w14:ligatures w14:val="none"/>
        </w:rPr>
        <w:t>[The Dispute Service/</w:t>
      </w:r>
      <w:r w:rsidRPr="005117DC">
        <w:rPr>
          <w:rFonts w:eastAsia="Times New Roman" w:cs="Times New Roman"/>
          <w:kern w:val="28"/>
          <w:szCs w:val="20"/>
          <w:highlight w:val="cyan"/>
          <w:lang w:eastAsia="en-GB"/>
          <w14:ligatures w14:val="none"/>
        </w:rPr>
        <w:t>The Deposit Protection Service</w:t>
      </w:r>
      <w:r w:rsidRPr="005117DC">
        <w:rPr>
          <w:rFonts w:eastAsia="Times New Roman" w:cs="Times New Roman"/>
          <w:kern w:val="28"/>
          <w:szCs w:val="20"/>
          <w:highlight w:val="red"/>
          <w:lang w:eastAsia="en-GB"/>
          <w14:ligatures w14:val="none"/>
        </w:rPr>
        <w:t>/My Deposits]</w:t>
      </w:r>
      <w:r w:rsidRPr="00207B7F">
        <w:rPr>
          <w:rFonts w:eastAsia="Times New Roman" w:cs="Times New Roman"/>
          <w:kern w:val="28"/>
          <w:szCs w:val="20"/>
          <w:lang w:eastAsia="en-GB"/>
          <w14:ligatures w14:val="none"/>
        </w:rPr>
        <w:t xml:space="preserve"> </w:t>
      </w:r>
      <w:r w:rsidRPr="005117DC">
        <w:rPr>
          <w:rFonts w:eastAsia="Times New Roman" w:cs="Times New Roman"/>
          <w:kern w:val="28"/>
          <w:szCs w:val="20"/>
          <w:highlight w:val="yellow"/>
          <w:lang w:eastAsia="en-GB"/>
          <w14:ligatures w14:val="none"/>
        </w:rPr>
        <w:t>(delete as applicable)</w:t>
      </w:r>
      <w:r w:rsidR="005D3FDF">
        <w:rPr>
          <w:rFonts w:eastAsia="Times New Roman" w:cs="Times New Roman"/>
          <w:kern w:val="28"/>
          <w:szCs w:val="20"/>
          <w:lang w:eastAsia="en-GB"/>
          <w14:ligatures w14:val="none"/>
        </w:rPr>
        <w:t xml:space="preserve"> </w:t>
      </w:r>
      <w:r w:rsidR="005D3FDF" w:rsidRPr="00207B7F">
        <w:rPr>
          <w:rFonts w:eastAsia="Times New Roman" w:cs="Times New Roman"/>
          <w:kern w:val="28"/>
          <w:szCs w:val="20"/>
          <w:lang w:eastAsia="en-GB"/>
          <w14:ligatures w14:val="none"/>
        </w:rPr>
        <w:t>whose details can be found in the Definitions section.</w:t>
      </w:r>
    </w:p>
    <w:p w14:paraId="0BF3E034" w14:textId="77777777" w:rsidR="00637A81" w:rsidRPr="00637A81" w:rsidRDefault="00637A81" w:rsidP="00FB1715">
      <w:pPr>
        <w:ind w:left="851" w:hanging="851"/>
        <w:jc w:val="both"/>
        <w:rPr>
          <w:rFonts w:eastAsia="Times New Roman" w:cs="Times New Roman"/>
          <w:kern w:val="28"/>
          <w:szCs w:val="20"/>
          <w:lang w:eastAsia="en-GB"/>
          <w14:ligatures w14:val="none"/>
        </w:rPr>
      </w:pPr>
    </w:p>
    <w:p w14:paraId="25ECD766" w14:textId="1D32F072" w:rsidR="00637A81" w:rsidRPr="00207B7F" w:rsidRDefault="00637A81" w:rsidP="00D45655">
      <w:pPr>
        <w:pStyle w:val="ListParagraph"/>
        <w:numPr>
          <w:ilvl w:val="1"/>
          <w:numId w:val="9"/>
        </w:numPr>
        <w:ind w:left="709" w:hanging="709"/>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At the </w:t>
      </w:r>
      <w:r w:rsidR="004F0461">
        <w:rPr>
          <w:rFonts w:eastAsia="Times New Roman" w:cs="Times New Roman"/>
          <w:kern w:val="28"/>
          <w:szCs w:val="20"/>
          <w:lang w:eastAsia="en-GB"/>
          <w14:ligatures w14:val="none"/>
        </w:rPr>
        <w:t>expiration date</w:t>
      </w:r>
      <w:r w:rsidRPr="00207B7F">
        <w:rPr>
          <w:rFonts w:eastAsia="Times New Roman" w:cs="Times New Roman"/>
          <w:kern w:val="28"/>
          <w:szCs w:val="20"/>
          <w:lang w:eastAsia="en-GB"/>
          <w14:ligatures w14:val="none"/>
        </w:rPr>
        <w:t xml:space="preserve">, and after all deductions have been made, the deposit will be refunded to </w:t>
      </w:r>
      <w:r w:rsidRPr="005117DC">
        <w:rPr>
          <w:rFonts w:eastAsia="Times New Roman" w:cs="Times New Roman"/>
          <w:kern w:val="28"/>
          <w:szCs w:val="20"/>
          <w:highlight w:val="yellow"/>
          <w:lang w:eastAsia="en-GB"/>
          <w14:ligatures w14:val="none"/>
        </w:rPr>
        <w:t>[</w:t>
      </w:r>
      <w:r w:rsidRPr="00A45865">
        <w:rPr>
          <w:rFonts w:eastAsia="Times New Roman" w:cs="Times New Roman"/>
          <w:i/>
          <w:iCs/>
          <w:kern w:val="28"/>
          <w:szCs w:val="20"/>
          <w:highlight w:val="yellow"/>
          <w:lang w:eastAsia="en-GB"/>
          <w14:ligatures w14:val="none"/>
        </w:rPr>
        <w:t>you/</w:t>
      </w:r>
      <w:r w:rsidR="00C66FAA" w:rsidRPr="00A45865">
        <w:rPr>
          <w:rFonts w:eastAsia="Times New Roman" w:cs="Times New Roman"/>
          <w:i/>
          <w:iCs/>
          <w:kern w:val="28"/>
          <w:szCs w:val="20"/>
          <w:highlight w:val="yellow"/>
          <w:lang w:eastAsia="en-GB"/>
          <w14:ligatures w14:val="none"/>
        </w:rPr>
        <w:t>r</w:t>
      </w:r>
      <w:r w:rsidRPr="00A45865">
        <w:rPr>
          <w:rFonts w:eastAsia="Times New Roman" w:cs="Times New Roman"/>
          <w:i/>
          <w:iCs/>
          <w:kern w:val="28"/>
          <w:szCs w:val="20"/>
          <w:highlight w:val="yellow"/>
          <w:lang w:eastAsia="en-GB"/>
          <w14:ligatures w14:val="none"/>
        </w:rPr>
        <w:t xml:space="preserve">elevant </w:t>
      </w:r>
      <w:r w:rsidR="00C66FAA" w:rsidRPr="00A45865">
        <w:rPr>
          <w:rFonts w:eastAsia="Times New Roman" w:cs="Times New Roman"/>
          <w:i/>
          <w:iCs/>
          <w:kern w:val="28"/>
          <w:szCs w:val="20"/>
          <w:highlight w:val="yellow"/>
          <w:lang w:eastAsia="en-GB"/>
          <w14:ligatures w14:val="none"/>
        </w:rPr>
        <w:t>p</w:t>
      </w:r>
      <w:r w:rsidRPr="00A45865">
        <w:rPr>
          <w:rFonts w:eastAsia="Times New Roman" w:cs="Times New Roman"/>
          <w:i/>
          <w:iCs/>
          <w:kern w:val="28"/>
          <w:szCs w:val="20"/>
          <w:highlight w:val="yellow"/>
          <w:lang w:eastAsia="en-GB"/>
          <w14:ligatures w14:val="none"/>
        </w:rPr>
        <w:t xml:space="preserve">erson’s </w:t>
      </w:r>
      <w:r w:rsidR="00C66FAA" w:rsidRPr="00A45865">
        <w:rPr>
          <w:rFonts w:eastAsia="Times New Roman" w:cs="Times New Roman"/>
          <w:i/>
          <w:iCs/>
          <w:kern w:val="28"/>
          <w:szCs w:val="20"/>
          <w:highlight w:val="yellow"/>
          <w:lang w:eastAsia="en-GB"/>
          <w14:ligatures w14:val="none"/>
        </w:rPr>
        <w:t>n</w:t>
      </w:r>
      <w:r w:rsidRPr="00A45865">
        <w:rPr>
          <w:rFonts w:eastAsia="Times New Roman" w:cs="Times New Roman"/>
          <w:i/>
          <w:iCs/>
          <w:kern w:val="28"/>
          <w:szCs w:val="20"/>
          <w:highlight w:val="yellow"/>
          <w:lang w:eastAsia="en-GB"/>
          <w14:ligatures w14:val="none"/>
        </w:rPr>
        <w:t>ame</w:t>
      </w:r>
      <w:r w:rsidRPr="005117DC">
        <w:rPr>
          <w:rFonts w:eastAsia="Times New Roman" w:cs="Times New Roman"/>
          <w:kern w:val="28"/>
          <w:szCs w:val="20"/>
          <w:highlight w:val="yellow"/>
          <w:lang w:eastAsia="en-GB"/>
          <w14:ligatures w14:val="none"/>
        </w:rPr>
        <w:t xml:space="preserve"> (delete as applicable)].</w:t>
      </w:r>
    </w:p>
    <w:p w14:paraId="0A1039DA" w14:textId="77777777" w:rsidR="00637A81" w:rsidRPr="00637A81" w:rsidRDefault="00637A81" w:rsidP="00FB1715">
      <w:pPr>
        <w:jc w:val="both"/>
        <w:rPr>
          <w:rFonts w:eastAsia="Times New Roman" w:cs="Times New Roman"/>
          <w:kern w:val="28"/>
          <w:szCs w:val="20"/>
          <w:lang w:eastAsia="en-GB"/>
          <w14:ligatures w14:val="none"/>
        </w:rPr>
      </w:pPr>
    </w:p>
    <w:p w14:paraId="2B8812D9" w14:textId="7457198B" w:rsidR="00637A81" w:rsidRPr="00207B7F" w:rsidRDefault="00637A81" w:rsidP="00D45655">
      <w:pPr>
        <w:pStyle w:val="ListParagraph"/>
        <w:numPr>
          <w:ilvl w:val="1"/>
          <w:numId w:val="9"/>
        </w:numPr>
        <w:ind w:left="709" w:hanging="709"/>
        <w:jc w:val="both"/>
        <w:rPr>
          <w:rFonts w:eastAsia="Times New Roman" w:cs="Times New Roman"/>
          <w:kern w:val="28"/>
          <w:szCs w:val="20"/>
          <w:lang w:eastAsia="en-GB"/>
          <w14:ligatures w14:val="none"/>
        </w:rPr>
      </w:pPr>
      <w:r w:rsidRPr="00DE576D">
        <w:rPr>
          <w:rFonts w:eastAsia="Times New Roman" w:cs="Times New Roman"/>
          <w:kern w:val="28"/>
          <w:szCs w:val="20"/>
          <w:highlight w:val="yellow"/>
          <w:lang w:eastAsia="en-GB"/>
          <w14:ligatures w14:val="none"/>
        </w:rPr>
        <w:t>[IF CUSTODIAL(delete as applicable)]</w:t>
      </w:r>
      <w:r w:rsidRPr="00207B7F">
        <w:rPr>
          <w:rFonts w:eastAsia="Times New Roman" w:cs="Times New Roman"/>
          <w:kern w:val="28"/>
          <w:szCs w:val="20"/>
          <w:lang w:eastAsia="en-GB"/>
          <w14:ligatures w14:val="none"/>
        </w:rPr>
        <w:t xml:space="preserve">The deposit will be held by the scheme whose details can be found in the Definitions section. </w:t>
      </w:r>
      <w:r w:rsidRPr="00DE576D">
        <w:rPr>
          <w:rFonts w:eastAsia="Times New Roman" w:cs="Times New Roman"/>
          <w:kern w:val="28"/>
          <w:szCs w:val="20"/>
          <w:highlight w:val="yellow"/>
          <w:lang w:eastAsia="en-GB"/>
          <w14:ligatures w14:val="none"/>
        </w:rPr>
        <w:t>[IF INSURED (delete as applicable)]</w:t>
      </w:r>
      <w:r w:rsidRPr="00207B7F">
        <w:rPr>
          <w:rFonts w:eastAsia="Times New Roman" w:cs="Times New Roman"/>
          <w:kern w:val="28"/>
          <w:szCs w:val="20"/>
          <w:lang w:eastAsia="en-GB"/>
          <w14:ligatures w14:val="none"/>
        </w:rPr>
        <w:t xml:space="preserve"> The deposit will be held by </w:t>
      </w:r>
      <w:r w:rsidRPr="00FB5B5F">
        <w:rPr>
          <w:rFonts w:eastAsia="Times New Roman" w:cs="Times New Roman"/>
          <w:kern w:val="28"/>
          <w:szCs w:val="20"/>
          <w:highlight w:val="yellow"/>
          <w:lang w:eastAsia="en-GB"/>
          <w14:ligatures w14:val="none"/>
        </w:rPr>
        <w:t>[us/our agent].</w:t>
      </w:r>
      <w:r w:rsidRPr="00207B7F">
        <w:rPr>
          <w:rFonts w:eastAsia="Times New Roman" w:cs="Times New Roman"/>
          <w:kern w:val="28"/>
          <w:szCs w:val="20"/>
          <w:lang w:eastAsia="en-GB"/>
          <w14:ligatures w14:val="none"/>
        </w:rPr>
        <w:t xml:space="preserve"> Any interest accrued on the deposit will belong to </w:t>
      </w:r>
      <w:r w:rsidRPr="005117DC">
        <w:rPr>
          <w:rFonts w:eastAsia="Times New Roman" w:cs="Times New Roman"/>
          <w:kern w:val="28"/>
          <w:szCs w:val="20"/>
          <w:highlight w:val="yellow"/>
          <w:lang w:eastAsia="en-GB"/>
          <w14:ligatures w14:val="none"/>
        </w:rPr>
        <w:t>[us/our agent].</w:t>
      </w:r>
    </w:p>
    <w:p w14:paraId="1E47E095" w14:textId="77777777" w:rsidR="00637A81" w:rsidRPr="00637A81" w:rsidRDefault="00637A81" w:rsidP="00FB1715">
      <w:pPr>
        <w:ind w:left="851" w:hanging="851"/>
        <w:jc w:val="both"/>
        <w:rPr>
          <w:rFonts w:eastAsia="Times New Roman" w:cs="Times New Roman"/>
          <w:kern w:val="28"/>
          <w:szCs w:val="20"/>
          <w:lang w:eastAsia="en-GB"/>
          <w14:ligatures w14:val="none"/>
        </w:rPr>
      </w:pPr>
    </w:p>
    <w:p w14:paraId="467F6E20" w14:textId="16E4C007" w:rsidR="00637A81" w:rsidRPr="00207B7F" w:rsidRDefault="00637A81" w:rsidP="00D45655">
      <w:pPr>
        <w:pStyle w:val="ListParagraph"/>
        <w:numPr>
          <w:ilvl w:val="1"/>
          <w:numId w:val="9"/>
        </w:numPr>
        <w:ind w:left="709" w:hanging="709"/>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We will register the deposit within thirty days </w:t>
      </w:r>
      <w:r w:rsidR="00B921C5">
        <w:rPr>
          <w:rFonts w:eastAsia="Times New Roman" w:cs="Times New Roman"/>
          <w:kern w:val="28"/>
          <w:szCs w:val="20"/>
          <w:lang w:eastAsia="en-GB"/>
          <w14:ligatures w14:val="none"/>
        </w:rPr>
        <w:t>of the</w:t>
      </w:r>
      <w:r w:rsidRPr="00207B7F">
        <w:rPr>
          <w:rFonts w:eastAsia="Times New Roman" w:cs="Times New Roman"/>
          <w:kern w:val="28"/>
          <w:szCs w:val="20"/>
          <w:lang w:eastAsia="en-GB"/>
          <w14:ligatures w14:val="none"/>
        </w:rPr>
        <w:t xml:space="preserve"> receipt of the deposit, whichever is earlier. We will give you, </w:t>
      </w:r>
      <w:r w:rsidR="001B53D4">
        <w:rPr>
          <w:rFonts w:eastAsia="Times New Roman" w:cs="Times New Roman"/>
          <w:kern w:val="28"/>
          <w:szCs w:val="20"/>
          <w:lang w:eastAsia="en-GB"/>
          <w14:ligatures w14:val="none"/>
        </w:rPr>
        <w:t>[</w:t>
      </w:r>
      <w:r w:rsidRPr="00D00963">
        <w:rPr>
          <w:rFonts w:eastAsia="Times New Roman" w:cs="Times New Roman"/>
          <w:kern w:val="28"/>
          <w:szCs w:val="20"/>
          <w:highlight w:val="yellow"/>
          <w:lang w:eastAsia="en-GB"/>
          <w14:ligatures w14:val="none"/>
        </w:rPr>
        <w:t>and to the relevant person</w:t>
      </w:r>
      <w:r w:rsidR="00CB1168">
        <w:rPr>
          <w:rFonts w:eastAsia="Times New Roman" w:cs="Times New Roman"/>
          <w:kern w:val="28"/>
          <w:szCs w:val="20"/>
          <w:highlight w:val="yellow"/>
          <w:lang w:eastAsia="en-GB"/>
          <w14:ligatures w14:val="none"/>
        </w:rPr>
        <w:t xml:space="preserve"> </w:t>
      </w:r>
      <w:r w:rsidR="00CB1168" w:rsidRPr="00DE576D">
        <w:rPr>
          <w:rFonts w:eastAsia="Times New Roman" w:cs="Times New Roman"/>
          <w:kern w:val="28"/>
          <w:szCs w:val="20"/>
          <w:highlight w:val="yellow"/>
          <w:lang w:eastAsia="en-GB"/>
          <w14:ligatures w14:val="none"/>
        </w:rPr>
        <w:t>(delete as applicable)</w:t>
      </w:r>
      <w:r w:rsidR="001B53D4">
        <w:rPr>
          <w:rFonts w:eastAsia="Times New Roman" w:cs="Times New Roman"/>
          <w:kern w:val="28"/>
          <w:szCs w:val="20"/>
          <w:lang w:eastAsia="en-GB"/>
          <w14:ligatures w14:val="none"/>
        </w:rPr>
        <w:t>]</w:t>
      </w:r>
      <w:r w:rsidRPr="00207B7F">
        <w:rPr>
          <w:rFonts w:eastAsia="Times New Roman" w:cs="Times New Roman"/>
          <w:kern w:val="28"/>
          <w:szCs w:val="20"/>
          <w:lang w:eastAsia="en-GB"/>
          <w14:ligatures w14:val="none"/>
        </w:rPr>
        <w:t>, information about the scheme</w:t>
      </w:r>
      <w:r w:rsidR="00B921C5">
        <w:rPr>
          <w:rFonts w:eastAsia="Times New Roman" w:cs="Times New Roman"/>
          <w:kern w:val="28"/>
          <w:szCs w:val="20"/>
          <w:lang w:eastAsia="en-GB"/>
          <w14:ligatures w14:val="none"/>
        </w:rPr>
        <w:t xml:space="preserve"> within the </w:t>
      </w:r>
      <w:proofErr w:type="gramStart"/>
      <w:r w:rsidR="00B921C5">
        <w:rPr>
          <w:rFonts w:eastAsia="Times New Roman" w:cs="Times New Roman"/>
          <w:kern w:val="28"/>
          <w:szCs w:val="20"/>
          <w:lang w:eastAsia="en-GB"/>
          <w14:ligatures w14:val="none"/>
        </w:rPr>
        <w:t>thirty day</w:t>
      </w:r>
      <w:proofErr w:type="gramEnd"/>
      <w:r w:rsidR="00B921C5">
        <w:rPr>
          <w:rFonts w:eastAsia="Times New Roman" w:cs="Times New Roman"/>
          <w:kern w:val="28"/>
          <w:szCs w:val="20"/>
          <w:lang w:eastAsia="en-GB"/>
          <w14:ligatures w14:val="none"/>
        </w:rPr>
        <w:t xml:space="preserve"> period</w:t>
      </w:r>
      <w:r w:rsidRPr="00207B7F">
        <w:rPr>
          <w:rFonts w:eastAsia="Times New Roman" w:cs="Times New Roman"/>
          <w:kern w:val="28"/>
          <w:szCs w:val="20"/>
          <w:lang w:eastAsia="en-GB"/>
          <w14:ligatures w14:val="none"/>
        </w:rPr>
        <w:t>.</w:t>
      </w:r>
    </w:p>
    <w:p w14:paraId="21B08BBB" w14:textId="77777777" w:rsidR="00637A81" w:rsidRPr="00637A81" w:rsidRDefault="00637A81" w:rsidP="00FB1715">
      <w:pPr>
        <w:jc w:val="both"/>
        <w:rPr>
          <w:rFonts w:eastAsia="Times New Roman" w:cs="Times New Roman"/>
          <w:kern w:val="28"/>
          <w:szCs w:val="20"/>
          <w:lang w:eastAsia="en-GB"/>
          <w14:ligatures w14:val="none"/>
        </w:rPr>
      </w:pPr>
    </w:p>
    <w:p w14:paraId="0CED5110" w14:textId="1CD39F7F" w:rsidR="00637A81" w:rsidRPr="00207B7F" w:rsidRDefault="00637A81" w:rsidP="00D00963">
      <w:pPr>
        <w:pStyle w:val="ListParagraph"/>
        <w:numPr>
          <w:ilvl w:val="1"/>
          <w:numId w:val="9"/>
        </w:numPr>
        <w:ind w:left="709" w:hanging="709"/>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The deposit has been taken to compensate us for</w:t>
      </w:r>
      <w:r w:rsidR="0087017A">
        <w:rPr>
          <w:rFonts w:eastAsia="Times New Roman" w:cs="Times New Roman"/>
          <w:kern w:val="28"/>
          <w:szCs w:val="20"/>
          <w:lang w:eastAsia="en-GB"/>
          <w14:ligatures w14:val="none"/>
        </w:rPr>
        <w:t xml:space="preserve"> any of</w:t>
      </w:r>
      <w:r w:rsidRPr="00207B7F">
        <w:rPr>
          <w:rFonts w:eastAsia="Times New Roman" w:cs="Times New Roman"/>
          <w:kern w:val="28"/>
          <w:szCs w:val="20"/>
          <w:lang w:eastAsia="en-GB"/>
          <w14:ligatures w14:val="none"/>
        </w:rPr>
        <w:t xml:space="preserve"> the following purposes:</w:t>
      </w:r>
    </w:p>
    <w:p w14:paraId="074B9B46" w14:textId="77777777" w:rsidR="00637A81" w:rsidRPr="00637A81" w:rsidRDefault="00637A81" w:rsidP="00FB1715">
      <w:pPr>
        <w:ind w:left="851" w:hanging="851"/>
        <w:jc w:val="both"/>
        <w:rPr>
          <w:rFonts w:eastAsia="Times New Roman" w:cs="Times New Roman"/>
          <w:kern w:val="28"/>
          <w:szCs w:val="20"/>
          <w:lang w:eastAsia="en-GB"/>
          <w14:ligatures w14:val="none"/>
        </w:rPr>
      </w:pPr>
    </w:p>
    <w:p w14:paraId="7A907257" w14:textId="5661693D" w:rsidR="00637A81" w:rsidRPr="00207B7F" w:rsidRDefault="00637A81" w:rsidP="00D00963">
      <w:pPr>
        <w:pStyle w:val="ListParagraph"/>
        <w:numPr>
          <w:ilvl w:val="2"/>
          <w:numId w:val="9"/>
        </w:numPr>
        <w:ind w:left="1560" w:hanging="851"/>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Any loss caused by damage to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xml:space="preserve"> when compared to the inventory, except for any repairs that are our responsibility to fix;</w:t>
      </w:r>
    </w:p>
    <w:p w14:paraId="127F705D" w14:textId="77777777" w:rsidR="00637A81" w:rsidRPr="00637A81" w:rsidRDefault="00637A81" w:rsidP="00CF50E7">
      <w:pPr>
        <w:ind w:left="1701" w:hanging="851"/>
        <w:jc w:val="both"/>
        <w:rPr>
          <w:rFonts w:eastAsia="Times New Roman" w:cs="Times New Roman"/>
          <w:kern w:val="28"/>
          <w:szCs w:val="20"/>
          <w:lang w:eastAsia="en-GB"/>
          <w14:ligatures w14:val="none"/>
        </w:rPr>
      </w:pPr>
    </w:p>
    <w:p w14:paraId="3E0663E5" w14:textId="49DE2740" w:rsidR="00637A81" w:rsidRPr="00207B7F" w:rsidRDefault="00637A81" w:rsidP="00D00963">
      <w:pPr>
        <w:pStyle w:val="ListParagraph"/>
        <w:numPr>
          <w:ilvl w:val="2"/>
          <w:numId w:val="9"/>
        </w:numPr>
        <w:ind w:left="1560" w:hanging="851"/>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Any cleaning that is required to restore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xml:space="preserve"> to its pre-tenancy condition, as set out in the inventory;</w:t>
      </w:r>
    </w:p>
    <w:p w14:paraId="1633264E" w14:textId="77777777" w:rsidR="00637A81" w:rsidRPr="00637A81" w:rsidRDefault="00637A81" w:rsidP="00D00963">
      <w:pPr>
        <w:pStyle w:val="ListParagraph"/>
        <w:ind w:left="1560"/>
        <w:jc w:val="both"/>
        <w:rPr>
          <w:rFonts w:eastAsia="Times New Roman" w:cs="Times New Roman"/>
          <w:kern w:val="28"/>
          <w:szCs w:val="20"/>
          <w:lang w:eastAsia="en-GB"/>
          <w14:ligatures w14:val="none"/>
        </w:rPr>
      </w:pPr>
    </w:p>
    <w:p w14:paraId="43513735" w14:textId="611B3CB3" w:rsidR="00637A81" w:rsidRPr="00207B7F" w:rsidRDefault="00637A81" w:rsidP="00D00963">
      <w:pPr>
        <w:pStyle w:val="ListParagraph"/>
        <w:numPr>
          <w:ilvl w:val="2"/>
          <w:numId w:val="9"/>
        </w:numPr>
        <w:ind w:left="1560" w:hanging="851"/>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Any removal of your items that you have left in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xml:space="preserve"> at the end of the tenancy;</w:t>
      </w:r>
    </w:p>
    <w:p w14:paraId="1DBFC0ED" w14:textId="77777777" w:rsidR="00637A81" w:rsidRPr="00637A81" w:rsidRDefault="00637A81" w:rsidP="00D00963">
      <w:pPr>
        <w:pStyle w:val="ListParagraph"/>
        <w:ind w:left="1560"/>
        <w:jc w:val="both"/>
        <w:rPr>
          <w:rFonts w:eastAsia="Times New Roman" w:cs="Times New Roman"/>
          <w:kern w:val="28"/>
          <w:szCs w:val="20"/>
          <w:lang w:eastAsia="en-GB"/>
          <w14:ligatures w14:val="none"/>
        </w:rPr>
      </w:pPr>
    </w:p>
    <w:p w14:paraId="60590150" w14:textId="7CC48C2D" w:rsidR="00637A81" w:rsidRPr="00207B7F" w:rsidRDefault="00637A81" w:rsidP="00D00963">
      <w:pPr>
        <w:pStyle w:val="ListParagraph"/>
        <w:numPr>
          <w:ilvl w:val="2"/>
          <w:numId w:val="9"/>
        </w:numPr>
        <w:ind w:left="1560" w:hanging="851"/>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Any unpaid utilities for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whether included in the rent or not, for which you are responsible for paying;</w:t>
      </w:r>
    </w:p>
    <w:p w14:paraId="51944343" w14:textId="77777777" w:rsidR="00637A81" w:rsidRPr="00637A81" w:rsidRDefault="00637A81" w:rsidP="00D00963">
      <w:pPr>
        <w:pStyle w:val="ListParagraph"/>
        <w:ind w:left="1560"/>
        <w:jc w:val="both"/>
        <w:rPr>
          <w:rFonts w:eastAsia="Times New Roman" w:cs="Times New Roman"/>
          <w:kern w:val="28"/>
          <w:szCs w:val="20"/>
          <w:lang w:eastAsia="en-GB"/>
          <w14:ligatures w14:val="none"/>
        </w:rPr>
      </w:pPr>
    </w:p>
    <w:p w14:paraId="3FE53C14" w14:textId="15BDB955" w:rsidR="00637A81" w:rsidRPr="00207B7F" w:rsidRDefault="00637A81" w:rsidP="00D00963">
      <w:pPr>
        <w:pStyle w:val="ListParagraph"/>
        <w:numPr>
          <w:ilvl w:val="2"/>
          <w:numId w:val="9"/>
        </w:numPr>
        <w:ind w:left="1560" w:hanging="851"/>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Any unpaid rent;</w:t>
      </w:r>
    </w:p>
    <w:p w14:paraId="583EA3D4" w14:textId="77777777" w:rsidR="00637A81" w:rsidRPr="00637A81" w:rsidRDefault="00637A81" w:rsidP="00D00963">
      <w:pPr>
        <w:pStyle w:val="ListParagraph"/>
        <w:ind w:left="1560"/>
        <w:jc w:val="both"/>
        <w:rPr>
          <w:rFonts w:eastAsia="Times New Roman" w:cs="Times New Roman"/>
          <w:kern w:val="28"/>
          <w:szCs w:val="20"/>
          <w:lang w:eastAsia="en-GB"/>
          <w14:ligatures w14:val="none"/>
        </w:rPr>
      </w:pPr>
    </w:p>
    <w:p w14:paraId="761FF0AD" w14:textId="3F57525F" w:rsidR="00637A81" w:rsidRPr="00207B7F" w:rsidRDefault="00637A81" w:rsidP="00D00963">
      <w:pPr>
        <w:pStyle w:val="ListParagraph"/>
        <w:numPr>
          <w:ilvl w:val="2"/>
          <w:numId w:val="9"/>
        </w:numPr>
        <w:ind w:left="1560" w:hanging="851"/>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Any sums owed by you to any third part</w:t>
      </w:r>
      <w:r w:rsidR="00CB5C61">
        <w:rPr>
          <w:rFonts w:eastAsia="Times New Roman" w:cs="Times New Roman"/>
          <w:kern w:val="28"/>
          <w:szCs w:val="20"/>
          <w:lang w:eastAsia="en-GB"/>
          <w14:ligatures w14:val="none"/>
        </w:rPr>
        <w:t>y</w:t>
      </w:r>
      <w:r w:rsidRPr="00207B7F">
        <w:rPr>
          <w:rFonts w:eastAsia="Times New Roman" w:cs="Times New Roman"/>
          <w:kern w:val="28"/>
          <w:szCs w:val="20"/>
          <w:lang w:eastAsia="en-GB"/>
          <w14:ligatures w14:val="none"/>
        </w:rPr>
        <w:t>, including our agents and contractors;</w:t>
      </w:r>
    </w:p>
    <w:p w14:paraId="426115EF" w14:textId="77777777" w:rsidR="00637A81" w:rsidRPr="00637A81" w:rsidRDefault="00637A81" w:rsidP="00D00963">
      <w:pPr>
        <w:pStyle w:val="ListParagraph"/>
        <w:ind w:left="1560"/>
        <w:jc w:val="both"/>
        <w:rPr>
          <w:rFonts w:eastAsia="Times New Roman" w:cs="Times New Roman"/>
          <w:kern w:val="28"/>
          <w:szCs w:val="20"/>
          <w:lang w:eastAsia="en-GB"/>
          <w14:ligatures w14:val="none"/>
        </w:rPr>
      </w:pPr>
    </w:p>
    <w:p w14:paraId="219339AF" w14:textId="0F942A2B" w:rsidR="00637A81" w:rsidRPr="00207B7F" w:rsidRDefault="00637A81" w:rsidP="00D00963">
      <w:pPr>
        <w:pStyle w:val="ListParagraph"/>
        <w:numPr>
          <w:ilvl w:val="2"/>
          <w:numId w:val="9"/>
        </w:numPr>
        <w:ind w:left="1560" w:hanging="851"/>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Any legal costs that you have been ordered to pay by a </w:t>
      </w:r>
      <w:r w:rsidR="00EC1C73">
        <w:rPr>
          <w:rFonts w:eastAsia="Times New Roman" w:cs="Times New Roman"/>
          <w:kern w:val="28"/>
          <w:szCs w:val="20"/>
          <w:lang w:eastAsia="en-GB"/>
          <w14:ligatures w14:val="none"/>
        </w:rPr>
        <w:t>c</w:t>
      </w:r>
      <w:r w:rsidRPr="00207B7F">
        <w:rPr>
          <w:rFonts w:eastAsia="Times New Roman" w:cs="Times New Roman"/>
          <w:kern w:val="28"/>
          <w:szCs w:val="20"/>
          <w:lang w:eastAsia="en-GB"/>
          <w14:ligatures w14:val="none"/>
        </w:rPr>
        <w:t xml:space="preserve">ourt which are owed to us regardless of whether the </w:t>
      </w:r>
      <w:r w:rsidR="003A4D9C">
        <w:rPr>
          <w:rFonts w:eastAsia="Times New Roman" w:cs="Times New Roman"/>
          <w:kern w:val="28"/>
          <w:szCs w:val="20"/>
          <w:lang w:eastAsia="en-GB"/>
          <w14:ligatures w14:val="none"/>
        </w:rPr>
        <w:t>c</w:t>
      </w:r>
      <w:r w:rsidRPr="00207B7F">
        <w:rPr>
          <w:rFonts w:eastAsia="Times New Roman" w:cs="Times New Roman"/>
          <w:kern w:val="28"/>
          <w:szCs w:val="20"/>
          <w:lang w:eastAsia="en-GB"/>
          <w14:ligatures w14:val="none"/>
        </w:rPr>
        <w:t>ourt has ordered the deposit to be released for such a purpose.</w:t>
      </w:r>
    </w:p>
    <w:p w14:paraId="2818A978" w14:textId="77777777" w:rsidR="00637A81" w:rsidRPr="00637A81" w:rsidRDefault="00637A81" w:rsidP="00FB1715">
      <w:pPr>
        <w:ind w:left="851" w:hanging="851"/>
        <w:jc w:val="both"/>
        <w:rPr>
          <w:rFonts w:eastAsia="Times New Roman" w:cs="Times New Roman"/>
          <w:kern w:val="28"/>
          <w:szCs w:val="20"/>
          <w:lang w:eastAsia="en-GB"/>
          <w14:ligatures w14:val="none"/>
        </w:rPr>
      </w:pPr>
    </w:p>
    <w:p w14:paraId="552A3197" w14:textId="1E21AA40" w:rsidR="00637A81" w:rsidRPr="00207B7F" w:rsidRDefault="001A04DE" w:rsidP="00D00963">
      <w:pPr>
        <w:pStyle w:val="ListParagraph"/>
        <w:numPr>
          <w:ilvl w:val="1"/>
          <w:numId w:val="9"/>
        </w:numPr>
        <w:ind w:left="709" w:hanging="709"/>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The following clauses will apply a</w:t>
      </w:r>
      <w:r w:rsidR="00637A81" w:rsidRPr="00207B7F">
        <w:rPr>
          <w:rFonts w:eastAsia="Times New Roman" w:cs="Times New Roman"/>
          <w:kern w:val="28"/>
          <w:szCs w:val="20"/>
          <w:lang w:eastAsia="en-GB"/>
          <w14:ligatures w14:val="none"/>
        </w:rPr>
        <w:t xml:space="preserve">t the </w:t>
      </w:r>
      <w:r w:rsidR="00AC779B">
        <w:rPr>
          <w:rFonts w:eastAsia="Times New Roman" w:cs="Times New Roman"/>
          <w:kern w:val="28"/>
          <w:szCs w:val="20"/>
          <w:lang w:eastAsia="en-GB"/>
          <w14:ligatures w14:val="none"/>
        </w:rPr>
        <w:t>expiration date:</w:t>
      </w:r>
    </w:p>
    <w:p w14:paraId="4EBD5542" w14:textId="1A07EEA0" w:rsidR="00637A81" w:rsidRPr="00637A81" w:rsidRDefault="00637A81" w:rsidP="00CF50E7">
      <w:pPr>
        <w:ind w:left="1701" w:hanging="851"/>
        <w:jc w:val="both"/>
        <w:rPr>
          <w:rFonts w:eastAsia="Times New Roman" w:cs="Times New Roman"/>
          <w:kern w:val="28"/>
          <w:szCs w:val="20"/>
          <w:lang w:eastAsia="en-GB"/>
          <w14:ligatures w14:val="none"/>
        </w:rPr>
      </w:pPr>
    </w:p>
    <w:p w14:paraId="507C91ED" w14:textId="440A0900" w:rsidR="00637A81" w:rsidRPr="00207B7F" w:rsidRDefault="00637A81" w:rsidP="00D00963">
      <w:pPr>
        <w:pStyle w:val="ListParagraph"/>
        <w:numPr>
          <w:ilvl w:val="2"/>
          <w:numId w:val="9"/>
        </w:numPr>
        <w:ind w:left="1560" w:hanging="851"/>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We will tell you within 10 working days </w:t>
      </w:r>
      <w:r w:rsidR="00AC779B">
        <w:rPr>
          <w:rFonts w:eastAsia="Times New Roman" w:cs="Times New Roman"/>
          <w:kern w:val="28"/>
          <w:szCs w:val="20"/>
          <w:lang w:eastAsia="en-GB"/>
          <w14:ligatures w14:val="none"/>
        </w:rPr>
        <w:t>after the expiration date</w:t>
      </w:r>
      <w:r w:rsidRPr="00207B7F">
        <w:rPr>
          <w:rFonts w:eastAsia="Times New Roman" w:cs="Times New Roman"/>
          <w:kern w:val="28"/>
          <w:szCs w:val="20"/>
          <w:lang w:eastAsia="en-GB"/>
          <w14:ligatures w14:val="none"/>
        </w:rPr>
        <w:t xml:space="preserve"> if we intend to make any deductions from the deposit.</w:t>
      </w:r>
    </w:p>
    <w:p w14:paraId="55F71FD7" w14:textId="77777777" w:rsidR="00637A81" w:rsidRPr="00637A81" w:rsidRDefault="00637A81" w:rsidP="00CF50E7">
      <w:pPr>
        <w:ind w:left="1701" w:hanging="851"/>
        <w:jc w:val="both"/>
        <w:rPr>
          <w:rFonts w:eastAsia="Times New Roman" w:cs="Times New Roman"/>
          <w:kern w:val="28"/>
          <w:szCs w:val="20"/>
          <w:lang w:eastAsia="en-GB"/>
          <w14:ligatures w14:val="none"/>
        </w:rPr>
      </w:pPr>
    </w:p>
    <w:p w14:paraId="048D66C8" w14:textId="326357CF" w:rsidR="00637A81" w:rsidRPr="00207B7F" w:rsidRDefault="00637A81" w:rsidP="00D00963">
      <w:pPr>
        <w:pStyle w:val="ListParagraph"/>
        <w:numPr>
          <w:ilvl w:val="2"/>
          <w:numId w:val="9"/>
        </w:numPr>
        <w:ind w:left="1560" w:hanging="851"/>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If there is no </w:t>
      </w:r>
      <w:proofErr w:type="gramStart"/>
      <w:r w:rsidRPr="00207B7F">
        <w:rPr>
          <w:rFonts w:eastAsia="Times New Roman" w:cs="Times New Roman"/>
          <w:kern w:val="28"/>
          <w:szCs w:val="20"/>
          <w:lang w:eastAsia="en-GB"/>
          <w14:ligatures w14:val="none"/>
        </w:rPr>
        <w:t>dispute</w:t>
      </w:r>
      <w:proofErr w:type="gramEnd"/>
      <w:r w:rsidRPr="00207B7F">
        <w:rPr>
          <w:rFonts w:eastAsia="Times New Roman" w:cs="Times New Roman"/>
          <w:kern w:val="28"/>
          <w:szCs w:val="20"/>
          <w:lang w:eastAsia="en-GB"/>
          <w14:ligatures w14:val="none"/>
        </w:rPr>
        <w:t xml:space="preserve"> then we will notify the scheme who will arrange for the deposit to be allocated. Payment of the deposit will be made in accordance with the scheme’s ability to process such payments. Any delay on the part of the scheme will not be regarded as a fault of either </w:t>
      </w:r>
      <w:r w:rsidR="00052095">
        <w:rPr>
          <w:rFonts w:eastAsia="Times New Roman" w:cs="Times New Roman"/>
          <w:kern w:val="28"/>
          <w:szCs w:val="20"/>
          <w:lang w:eastAsia="en-GB"/>
          <w14:ligatures w14:val="none"/>
        </w:rPr>
        <w:t>party.</w:t>
      </w:r>
    </w:p>
    <w:p w14:paraId="3FACBACF" w14:textId="77777777" w:rsidR="00637A81" w:rsidRPr="00637A81" w:rsidRDefault="00637A81" w:rsidP="00CF50E7">
      <w:pPr>
        <w:ind w:left="1701" w:hanging="851"/>
        <w:jc w:val="both"/>
        <w:rPr>
          <w:rFonts w:eastAsia="Times New Roman" w:cs="Times New Roman"/>
          <w:kern w:val="28"/>
          <w:szCs w:val="20"/>
          <w:lang w:eastAsia="en-GB"/>
          <w14:ligatures w14:val="none"/>
        </w:rPr>
      </w:pPr>
    </w:p>
    <w:p w14:paraId="60875ADC" w14:textId="32C2C586" w:rsidR="00637A81" w:rsidRPr="00207B7F" w:rsidRDefault="00637A81" w:rsidP="00D00963">
      <w:pPr>
        <w:pStyle w:val="ListParagraph"/>
        <w:numPr>
          <w:ilvl w:val="2"/>
          <w:numId w:val="9"/>
        </w:numPr>
        <w:ind w:left="1560" w:hanging="851"/>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If you intend to dispute any of the </w:t>
      </w:r>
      <w:proofErr w:type="gramStart"/>
      <w:r w:rsidRPr="00207B7F">
        <w:rPr>
          <w:rFonts w:eastAsia="Times New Roman" w:cs="Times New Roman"/>
          <w:kern w:val="28"/>
          <w:szCs w:val="20"/>
          <w:lang w:eastAsia="en-GB"/>
          <w14:ligatures w14:val="none"/>
        </w:rPr>
        <w:t>deductions</w:t>
      </w:r>
      <w:proofErr w:type="gramEnd"/>
      <w:r w:rsidRPr="00207B7F">
        <w:rPr>
          <w:rFonts w:eastAsia="Times New Roman" w:cs="Times New Roman"/>
          <w:kern w:val="28"/>
          <w:szCs w:val="20"/>
          <w:lang w:eastAsia="en-GB"/>
          <w14:ligatures w14:val="none"/>
        </w:rPr>
        <w:t xml:space="preserve"> </w:t>
      </w:r>
      <w:r w:rsidR="00B921C5">
        <w:rPr>
          <w:rFonts w:eastAsia="Times New Roman" w:cs="Times New Roman"/>
          <w:kern w:val="28"/>
          <w:szCs w:val="20"/>
          <w:lang w:eastAsia="en-GB"/>
          <w14:ligatures w14:val="none"/>
        </w:rPr>
        <w:t xml:space="preserve">then </w:t>
      </w:r>
      <w:r w:rsidRPr="00207B7F">
        <w:rPr>
          <w:rFonts w:eastAsia="Times New Roman" w:cs="Times New Roman"/>
          <w:kern w:val="28"/>
          <w:szCs w:val="20"/>
          <w:lang w:eastAsia="en-GB"/>
          <w14:ligatures w14:val="none"/>
        </w:rPr>
        <w:t>you should let us know within 10 working days of when we submitted the proposed deductions. The Independent Case Examiner (“ICE”) may regard failure to comply with the time limit as a breach of the rules of the scheme and if the ICE is later asked to resolve any dispute</w:t>
      </w:r>
      <w:r w:rsidR="004F4DCC">
        <w:rPr>
          <w:rFonts w:eastAsia="Times New Roman" w:cs="Times New Roman"/>
          <w:kern w:val="28"/>
          <w:szCs w:val="20"/>
          <w:lang w:eastAsia="en-GB"/>
          <w14:ligatures w14:val="none"/>
        </w:rPr>
        <w:t>, they</w:t>
      </w:r>
      <w:r w:rsidRPr="00207B7F">
        <w:rPr>
          <w:rFonts w:eastAsia="Times New Roman" w:cs="Times New Roman"/>
          <w:kern w:val="28"/>
          <w:szCs w:val="20"/>
          <w:lang w:eastAsia="en-GB"/>
          <w14:ligatures w14:val="none"/>
        </w:rPr>
        <w:t xml:space="preserve"> may refuse to adjudicate in the matter.</w:t>
      </w:r>
    </w:p>
    <w:p w14:paraId="43B58496" w14:textId="77777777" w:rsidR="00637A81" w:rsidRPr="00637A81" w:rsidRDefault="00637A81" w:rsidP="00CF50E7">
      <w:pPr>
        <w:ind w:left="1701" w:hanging="851"/>
        <w:jc w:val="both"/>
        <w:rPr>
          <w:rFonts w:eastAsia="Times New Roman" w:cs="Times New Roman"/>
          <w:kern w:val="28"/>
          <w:szCs w:val="20"/>
          <w:lang w:eastAsia="en-GB"/>
          <w14:ligatures w14:val="none"/>
        </w:rPr>
      </w:pPr>
    </w:p>
    <w:p w14:paraId="25AC4017" w14:textId="47537ED1" w:rsidR="00637A81" w:rsidRPr="00207B7F" w:rsidRDefault="00637A81" w:rsidP="00D00963">
      <w:pPr>
        <w:pStyle w:val="ListParagraph"/>
        <w:numPr>
          <w:ilvl w:val="2"/>
          <w:numId w:val="9"/>
        </w:numPr>
        <w:ind w:left="1560" w:hanging="851"/>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If there are multiple tenants, each of you agree that any one of you may consent on behalf of all the other tenants to use alternative dispute resolution through the scheme to deal with any dispute about the deposit </w:t>
      </w:r>
      <w:r w:rsidR="004F4DCC">
        <w:rPr>
          <w:rFonts w:eastAsia="Times New Roman" w:cs="Times New Roman"/>
          <w:kern w:val="28"/>
          <w:szCs w:val="20"/>
          <w:lang w:eastAsia="en-GB"/>
          <w14:ligatures w14:val="none"/>
        </w:rPr>
        <w:t>after the expiration date.</w:t>
      </w:r>
    </w:p>
    <w:p w14:paraId="5C2384C6" w14:textId="77777777" w:rsidR="00637A81" w:rsidRPr="00637A81" w:rsidRDefault="00637A81" w:rsidP="00CF50E7">
      <w:pPr>
        <w:ind w:left="1701" w:hanging="851"/>
        <w:jc w:val="both"/>
        <w:rPr>
          <w:rFonts w:eastAsia="Times New Roman" w:cs="Times New Roman"/>
          <w:kern w:val="28"/>
          <w:szCs w:val="20"/>
          <w:lang w:eastAsia="en-GB"/>
          <w14:ligatures w14:val="none"/>
        </w:rPr>
      </w:pPr>
    </w:p>
    <w:p w14:paraId="59A998A3" w14:textId="63C9E375" w:rsidR="00637A81" w:rsidRPr="00207B7F" w:rsidRDefault="00637A81" w:rsidP="00D00963">
      <w:pPr>
        <w:pStyle w:val="ListParagraph"/>
        <w:numPr>
          <w:ilvl w:val="2"/>
          <w:numId w:val="9"/>
        </w:numPr>
        <w:ind w:left="1560" w:hanging="851"/>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If after 10 working days from when we received your notification of dispute both </w:t>
      </w:r>
      <w:r w:rsidR="00340717">
        <w:rPr>
          <w:rFonts w:eastAsia="Times New Roman" w:cs="Times New Roman"/>
          <w:kern w:val="28"/>
          <w:szCs w:val="20"/>
          <w:lang w:eastAsia="en-GB"/>
          <w14:ligatures w14:val="none"/>
        </w:rPr>
        <w:t xml:space="preserve">parties have </w:t>
      </w:r>
      <w:r w:rsidRPr="00207B7F">
        <w:rPr>
          <w:rFonts w:eastAsia="Times New Roman" w:cs="Times New Roman"/>
          <w:kern w:val="28"/>
          <w:szCs w:val="20"/>
          <w:lang w:eastAsia="en-GB"/>
          <w14:ligatures w14:val="none"/>
        </w:rPr>
        <w:t xml:space="preserve">been unable to resolve the matter, either party can submit the dispute to the ICE for adjudication. </w:t>
      </w:r>
      <w:r w:rsidR="00340717">
        <w:rPr>
          <w:rFonts w:eastAsia="Times New Roman" w:cs="Times New Roman"/>
          <w:kern w:val="28"/>
          <w:szCs w:val="20"/>
          <w:lang w:eastAsia="en-GB"/>
          <w14:ligatures w14:val="none"/>
        </w:rPr>
        <w:t>Both parties</w:t>
      </w:r>
      <w:r w:rsidRPr="00207B7F">
        <w:rPr>
          <w:rFonts w:eastAsia="Times New Roman" w:cs="Times New Roman"/>
          <w:kern w:val="28"/>
          <w:szCs w:val="20"/>
          <w:lang w:eastAsia="en-GB"/>
          <w14:ligatures w14:val="none"/>
        </w:rPr>
        <w:t xml:space="preserve"> agree to co-operate with the adjudication process. </w:t>
      </w:r>
      <w:r w:rsidR="00722F86">
        <w:rPr>
          <w:rFonts w:eastAsia="Times New Roman" w:cs="Times New Roman"/>
          <w:kern w:val="28"/>
          <w:szCs w:val="20"/>
          <w:lang w:eastAsia="en-GB"/>
          <w14:ligatures w14:val="none"/>
        </w:rPr>
        <w:t xml:space="preserve">The </w:t>
      </w:r>
      <w:r w:rsidR="00F850AA">
        <w:rPr>
          <w:rFonts w:eastAsia="Times New Roman" w:cs="Times New Roman"/>
          <w:kern w:val="28"/>
          <w:szCs w:val="20"/>
          <w:lang w:eastAsia="en-GB"/>
          <w14:ligatures w14:val="none"/>
        </w:rPr>
        <w:t>r</w:t>
      </w:r>
      <w:r w:rsidR="00722F86" w:rsidRPr="00207B7F">
        <w:rPr>
          <w:rFonts w:eastAsia="Times New Roman" w:cs="Times New Roman"/>
          <w:kern w:val="28"/>
          <w:szCs w:val="20"/>
          <w:lang w:eastAsia="en-GB"/>
          <w14:ligatures w14:val="none"/>
        </w:rPr>
        <w:t xml:space="preserve">espective </w:t>
      </w:r>
      <w:r w:rsidRPr="00207B7F">
        <w:rPr>
          <w:rFonts w:eastAsia="Times New Roman" w:cs="Times New Roman"/>
          <w:kern w:val="28"/>
          <w:szCs w:val="20"/>
          <w:lang w:eastAsia="en-GB"/>
          <w14:ligatures w14:val="none"/>
        </w:rPr>
        <w:t xml:space="preserve">rights </w:t>
      </w:r>
      <w:r w:rsidR="004F4DCC">
        <w:rPr>
          <w:rFonts w:eastAsia="Times New Roman" w:cs="Times New Roman"/>
          <w:kern w:val="28"/>
          <w:szCs w:val="20"/>
          <w:lang w:eastAsia="en-GB"/>
          <w14:ligatures w14:val="none"/>
        </w:rPr>
        <w:t xml:space="preserve">of both parties </w:t>
      </w:r>
      <w:r w:rsidRPr="00207B7F">
        <w:rPr>
          <w:rFonts w:eastAsia="Times New Roman" w:cs="Times New Roman"/>
          <w:kern w:val="28"/>
          <w:szCs w:val="20"/>
          <w:lang w:eastAsia="en-GB"/>
          <w14:ligatures w14:val="none"/>
        </w:rPr>
        <w:t xml:space="preserve">to take legal action through the </w:t>
      </w:r>
      <w:r w:rsidR="00F850AA">
        <w:rPr>
          <w:rFonts w:eastAsia="Times New Roman" w:cs="Times New Roman"/>
          <w:kern w:val="28"/>
          <w:szCs w:val="20"/>
          <w:lang w:eastAsia="en-GB"/>
          <w14:ligatures w14:val="none"/>
        </w:rPr>
        <w:t>c</w:t>
      </w:r>
      <w:r w:rsidRPr="00207B7F">
        <w:rPr>
          <w:rFonts w:eastAsia="Times New Roman" w:cs="Times New Roman"/>
          <w:kern w:val="28"/>
          <w:szCs w:val="20"/>
          <w:lang w:eastAsia="en-GB"/>
          <w14:ligatures w14:val="none"/>
        </w:rPr>
        <w:t>ourt are unaffected by this clause.</w:t>
      </w:r>
    </w:p>
    <w:p w14:paraId="5A5196F4" w14:textId="77777777" w:rsidR="00637A81" w:rsidRPr="00637A81" w:rsidRDefault="00637A81" w:rsidP="00FB1715">
      <w:pPr>
        <w:ind w:left="851" w:hanging="851"/>
        <w:jc w:val="both"/>
        <w:rPr>
          <w:rFonts w:eastAsia="Times New Roman" w:cs="Times New Roman"/>
          <w:kern w:val="28"/>
          <w:szCs w:val="20"/>
          <w:lang w:eastAsia="en-GB"/>
          <w14:ligatures w14:val="none"/>
        </w:rPr>
      </w:pPr>
    </w:p>
    <w:p w14:paraId="07190482" w14:textId="08031CFE" w:rsidR="00637A81" w:rsidRPr="00207B7F" w:rsidRDefault="00637A81" w:rsidP="00D00963">
      <w:pPr>
        <w:pStyle w:val="ListParagraph"/>
        <w:numPr>
          <w:ilvl w:val="1"/>
          <w:numId w:val="9"/>
        </w:numPr>
        <w:ind w:left="709" w:hanging="709"/>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If there is a change of </w:t>
      </w:r>
      <w:r w:rsidR="00920BC5">
        <w:rPr>
          <w:rFonts w:eastAsia="Times New Roman" w:cs="Times New Roman"/>
          <w:kern w:val="28"/>
          <w:szCs w:val="20"/>
          <w:lang w:eastAsia="en-GB"/>
          <w14:ligatures w14:val="none"/>
        </w:rPr>
        <w:t>l</w:t>
      </w:r>
      <w:r w:rsidRPr="00207B7F">
        <w:rPr>
          <w:rFonts w:eastAsia="Times New Roman" w:cs="Times New Roman"/>
          <w:kern w:val="28"/>
          <w:szCs w:val="20"/>
          <w:lang w:eastAsia="en-GB"/>
          <w14:ligatures w14:val="none"/>
        </w:rPr>
        <w:t>andlord during the tenancy, you will consent to the transfer deposit to the</w:t>
      </w:r>
      <w:r w:rsidR="00F5662C">
        <w:rPr>
          <w:rFonts w:eastAsia="Times New Roman" w:cs="Times New Roman"/>
          <w:kern w:val="28"/>
          <w:szCs w:val="20"/>
          <w:lang w:eastAsia="en-GB"/>
          <w14:ligatures w14:val="none"/>
        </w:rPr>
        <w:t xml:space="preserve"> new </w:t>
      </w:r>
      <w:r w:rsidR="008424F6">
        <w:rPr>
          <w:rFonts w:eastAsia="Times New Roman" w:cs="Times New Roman"/>
          <w:kern w:val="28"/>
          <w:szCs w:val="20"/>
          <w:lang w:eastAsia="en-GB"/>
          <w14:ligatures w14:val="none"/>
        </w:rPr>
        <w:t>l</w:t>
      </w:r>
      <w:r w:rsidR="00F5662C">
        <w:rPr>
          <w:rFonts w:eastAsia="Times New Roman" w:cs="Times New Roman"/>
          <w:kern w:val="28"/>
          <w:szCs w:val="20"/>
          <w:lang w:eastAsia="en-GB"/>
          <w14:ligatures w14:val="none"/>
        </w:rPr>
        <w:t>andlord</w:t>
      </w:r>
      <w:r w:rsidR="008424F6">
        <w:rPr>
          <w:rFonts w:eastAsia="Times New Roman" w:cs="Times New Roman"/>
          <w:kern w:val="28"/>
          <w:szCs w:val="20"/>
          <w:lang w:eastAsia="en-GB"/>
          <w14:ligatures w14:val="none"/>
        </w:rPr>
        <w:t>,</w:t>
      </w:r>
      <w:r w:rsidR="00F5662C">
        <w:rPr>
          <w:rFonts w:eastAsia="Times New Roman" w:cs="Times New Roman"/>
          <w:kern w:val="28"/>
          <w:szCs w:val="20"/>
          <w:lang w:eastAsia="en-GB"/>
          <w14:ligatures w14:val="none"/>
        </w:rPr>
        <w:t xml:space="preserve"> </w:t>
      </w:r>
      <w:r w:rsidRPr="00207B7F">
        <w:rPr>
          <w:rFonts w:eastAsia="Times New Roman" w:cs="Times New Roman"/>
          <w:kern w:val="28"/>
          <w:szCs w:val="20"/>
          <w:lang w:eastAsia="en-GB"/>
          <w14:ligatures w14:val="none"/>
        </w:rPr>
        <w:t>at which point we will be released from any further claim or liability in respect of the deposit.</w:t>
      </w:r>
    </w:p>
    <w:p w14:paraId="65CE97FC" w14:textId="77777777" w:rsidR="00637A81" w:rsidRPr="00637A81" w:rsidRDefault="00637A81" w:rsidP="00FB1715">
      <w:pPr>
        <w:ind w:left="851" w:hanging="851"/>
        <w:jc w:val="both"/>
        <w:rPr>
          <w:rFonts w:eastAsia="Times New Roman" w:cs="Times New Roman"/>
          <w:kern w:val="28"/>
          <w:szCs w:val="20"/>
          <w:lang w:eastAsia="en-GB"/>
          <w14:ligatures w14:val="none"/>
        </w:rPr>
      </w:pPr>
    </w:p>
    <w:p w14:paraId="41A9978E" w14:textId="699533F8" w:rsidR="00637A81" w:rsidRPr="00207B7F" w:rsidRDefault="00637A81" w:rsidP="00D00963">
      <w:pPr>
        <w:pStyle w:val="ListParagraph"/>
        <w:numPr>
          <w:ilvl w:val="1"/>
          <w:numId w:val="9"/>
        </w:numPr>
        <w:ind w:left="709" w:hanging="709"/>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If there are multiple tenants and one of you is replaced or vacates early</w:t>
      </w:r>
      <w:r w:rsidR="008424F6">
        <w:rPr>
          <w:rFonts w:eastAsia="Times New Roman" w:cs="Times New Roman"/>
          <w:kern w:val="28"/>
          <w:szCs w:val="20"/>
          <w:lang w:eastAsia="en-GB"/>
          <w14:ligatures w14:val="none"/>
        </w:rPr>
        <w:t>,</w:t>
      </w:r>
      <w:r w:rsidRPr="00207B7F">
        <w:rPr>
          <w:rFonts w:eastAsia="Times New Roman" w:cs="Times New Roman"/>
          <w:kern w:val="28"/>
          <w:szCs w:val="20"/>
          <w:lang w:eastAsia="en-GB"/>
          <w14:ligatures w14:val="none"/>
        </w:rPr>
        <w:t xml:space="preserve"> the deposit will remain protected in accordance with these clauses.</w:t>
      </w:r>
    </w:p>
    <w:p w14:paraId="222809D7" w14:textId="77777777" w:rsidR="00637A81" w:rsidRPr="00637A81" w:rsidRDefault="00637A81" w:rsidP="00FB1715">
      <w:pPr>
        <w:ind w:left="851" w:hanging="851"/>
        <w:jc w:val="both"/>
        <w:rPr>
          <w:rFonts w:eastAsia="Times New Roman" w:cs="Times New Roman"/>
          <w:kern w:val="28"/>
          <w:szCs w:val="20"/>
          <w:lang w:eastAsia="en-GB"/>
          <w14:ligatures w14:val="none"/>
        </w:rPr>
      </w:pPr>
    </w:p>
    <w:p w14:paraId="750E3C1E" w14:textId="30515CF4" w:rsidR="00637A81" w:rsidRPr="00207B7F" w:rsidRDefault="00637A81" w:rsidP="00D00963">
      <w:pPr>
        <w:pStyle w:val="ListParagraph"/>
        <w:numPr>
          <w:ilvl w:val="1"/>
          <w:numId w:val="9"/>
        </w:numPr>
        <w:ind w:left="709" w:hanging="709"/>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If there are multiple </w:t>
      </w:r>
      <w:r w:rsidR="008424F6" w:rsidRPr="00207B7F">
        <w:rPr>
          <w:rFonts w:eastAsia="Times New Roman" w:cs="Times New Roman"/>
          <w:kern w:val="28"/>
          <w:szCs w:val="20"/>
          <w:lang w:eastAsia="en-GB"/>
          <w14:ligatures w14:val="none"/>
        </w:rPr>
        <w:t>tenants</w:t>
      </w:r>
      <w:r w:rsidR="008424F6">
        <w:rPr>
          <w:rFonts w:eastAsia="Times New Roman" w:cs="Times New Roman"/>
          <w:kern w:val="28"/>
          <w:szCs w:val="20"/>
          <w:lang w:eastAsia="en-GB"/>
          <w14:ligatures w14:val="none"/>
        </w:rPr>
        <w:t>,</w:t>
      </w:r>
      <w:r w:rsidRPr="00207B7F">
        <w:rPr>
          <w:rFonts w:eastAsia="Times New Roman" w:cs="Times New Roman"/>
          <w:kern w:val="28"/>
          <w:szCs w:val="20"/>
          <w:lang w:eastAsia="en-GB"/>
          <w14:ligatures w14:val="none"/>
        </w:rPr>
        <w:t xml:space="preserve"> we may repay the deposit to any one of you and in doing so discharge any obligation to the other tenants for </w:t>
      </w:r>
      <w:r w:rsidR="00EF20EF">
        <w:rPr>
          <w:rFonts w:eastAsia="Times New Roman" w:cs="Times New Roman"/>
          <w:kern w:val="28"/>
          <w:szCs w:val="20"/>
          <w:lang w:eastAsia="en-GB"/>
          <w14:ligatures w14:val="none"/>
        </w:rPr>
        <w:t>such</w:t>
      </w:r>
      <w:r w:rsidR="00EF20EF" w:rsidRPr="00207B7F">
        <w:rPr>
          <w:rFonts w:eastAsia="Times New Roman" w:cs="Times New Roman"/>
          <w:kern w:val="28"/>
          <w:szCs w:val="20"/>
          <w:lang w:eastAsia="en-GB"/>
          <w14:ligatures w14:val="none"/>
        </w:rPr>
        <w:t xml:space="preserve"> </w:t>
      </w:r>
      <w:r w:rsidRPr="00207B7F">
        <w:rPr>
          <w:rFonts w:eastAsia="Times New Roman" w:cs="Times New Roman"/>
          <w:kern w:val="28"/>
          <w:szCs w:val="20"/>
          <w:lang w:eastAsia="en-GB"/>
          <w14:ligatures w14:val="none"/>
        </w:rPr>
        <w:t>portion of the deposit that you may feel you are entitled to.</w:t>
      </w:r>
    </w:p>
    <w:p w14:paraId="3E2541E3" w14:textId="77777777" w:rsidR="00637A81" w:rsidRPr="00637A81" w:rsidRDefault="00637A81" w:rsidP="00FB1715">
      <w:pPr>
        <w:ind w:left="851" w:hanging="851"/>
        <w:jc w:val="both"/>
        <w:rPr>
          <w:rFonts w:eastAsia="Times New Roman" w:cs="Times New Roman"/>
          <w:kern w:val="28"/>
          <w:szCs w:val="20"/>
          <w:lang w:eastAsia="en-GB"/>
          <w14:ligatures w14:val="none"/>
        </w:rPr>
      </w:pPr>
    </w:p>
    <w:p w14:paraId="754747CA" w14:textId="77777777" w:rsidR="00762389" w:rsidRDefault="00762389" w:rsidP="00FB1715">
      <w:pPr>
        <w:jc w:val="both"/>
        <w:rPr>
          <w:rFonts w:eastAsia="Times New Roman" w:cs="Times New Roman"/>
          <w:b/>
          <w:bCs/>
          <w:kern w:val="28"/>
          <w:szCs w:val="20"/>
          <w:lang w:eastAsia="en-GB"/>
          <w14:ligatures w14:val="none"/>
        </w:rPr>
      </w:pPr>
      <w:r>
        <w:rPr>
          <w:rFonts w:eastAsia="Times New Roman" w:cs="Times New Roman"/>
          <w:b/>
          <w:bCs/>
          <w:kern w:val="28"/>
          <w:szCs w:val="20"/>
          <w:lang w:eastAsia="en-GB"/>
          <w14:ligatures w14:val="none"/>
        </w:rPr>
        <w:br w:type="page"/>
      </w:r>
    </w:p>
    <w:p w14:paraId="365D6606" w14:textId="5A45E3F0" w:rsidR="00637A81" w:rsidRPr="00C34918" w:rsidRDefault="00043BA0" w:rsidP="00D00963">
      <w:pPr>
        <w:pStyle w:val="ListParagraph"/>
        <w:numPr>
          <w:ilvl w:val="0"/>
          <w:numId w:val="9"/>
        </w:numPr>
        <w:ind w:left="709" w:hanging="709"/>
        <w:jc w:val="both"/>
        <w:rPr>
          <w:rFonts w:eastAsia="Times New Roman" w:cs="Times New Roman"/>
          <w:b/>
          <w:bCs/>
          <w:kern w:val="28"/>
          <w:szCs w:val="20"/>
          <w:lang w:eastAsia="en-GB"/>
          <w14:ligatures w14:val="none"/>
        </w:rPr>
      </w:pPr>
      <w:r w:rsidRPr="00C34918">
        <w:rPr>
          <w:rFonts w:eastAsia="Times New Roman" w:cs="Times New Roman"/>
          <w:b/>
          <w:bCs/>
          <w:kern w:val="28"/>
          <w:szCs w:val="20"/>
          <w:lang w:eastAsia="en-GB"/>
          <w14:ligatures w14:val="none"/>
        </w:rPr>
        <w:lastRenderedPageBreak/>
        <w:t>Y</w:t>
      </w:r>
      <w:r w:rsidR="00637A81" w:rsidRPr="00C34918">
        <w:rPr>
          <w:rFonts w:eastAsia="Times New Roman" w:cs="Times New Roman"/>
          <w:b/>
          <w:bCs/>
          <w:kern w:val="28"/>
          <w:szCs w:val="20"/>
          <w:lang w:eastAsia="en-GB"/>
          <w14:ligatures w14:val="none"/>
        </w:rPr>
        <w:t>ou agree that you will:</w:t>
      </w:r>
      <w:r w:rsidR="00637A81" w:rsidRPr="00C34918">
        <w:rPr>
          <w:rFonts w:eastAsia="Times New Roman" w:cs="Times New Roman"/>
          <w:b/>
          <w:bCs/>
          <w:kern w:val="28"/>
          <w:szCs w:val="20"/>
          <w:lang w:eastAsia="en-GB"/>
          <w14:ligatures w14:val="none"/>
        </w:rPr>
        <w:tab/>
      </w:r>
    </w:p>
    <w:p w14:paraId="381FD5BD" w14:textId="77777777" w:rsidR="00637A81" w:rsidRPr="00637A81" w:rsidRDefault="00637A81" w:rsidP="00FB1715">
      <w:pPr>
        <w:jc w:val="both"/>
        <w:rPr>
          <w:rFonts w:eastAsia="Times New Roman" w:cs="Times New Roman"/>
          <w:kern w:val="28"/>
          <w:szCs w:val="20"/>
          <w:lang w:eastAsia="en-GB"/>
          <w14:ligatures w14:val="none"/>
        </w:rPr>
      </w:pPr>
    </w:p>
    <w:p w14:paraId="38577A2B" w14:textId="56B56E5B" w:rsidR="00637A81" w:rsidRPr="00F32744" w:rsidRDefault="00043BA0" w:rsidP="00D00963">
      <w:pPr>
        <w:pStyle w:val="ListParagraph"/>
        <w:numPr>
          <w:ilvl w:val="1"/>
          <w:numId w:val="9"/>
        </w:numPr>
        <w:ind w:left="709" w:hanging="709"/>
        <w:jc w:val="both"/>
        <w:rPr>
          <w:rFonts w:eastAsia="Times New Roman" w:cs="Times New Roman"/>
          <w:b/>
          <w:bCs/>
          <w:kern w:val="28"/>
          <w:szCs w:val="20"/>
          <w:lang w:eastAsia="en-GB"/>
          <w14:ligatures w14:val="none"/>
        </w:rPr>
      </w:pPr>
      <w:r w:rsidRPr="00F32744">
        <w:rPr>
          <w:rFonts w:eastAsia="Times New Roman" w:cs="Times New Roman"/>
          <w:b/>
          <w:bCs/>
          <w:kern w:val="28"/>
          <w:szCs w:val="20"/>
          <w:lang w:eastAsia="en-GB"/>
          <w14:ligatures w14:val="none"/>
        </w:rPr>
        <w:t>R</w:t>
      </w:r>
      <w:r w:rsidR="00637A81" w:rsidRPr="00F32744">
        <w:rPr>
          <w:rFonts w:eastAsia="Times New Roman" w:cs="Times New Roman"/>
          <w:b/>
          <w:bCs/>
          <w:kern w:val="28"/>
          <w:szCs w:val="20"/>
          <w:lang w:eastAsia="en-GB"/>
          <w14:ligatures w14:val="none"/>
        </w:rPr>
        <w:t>ent</w:t>
      </w:r>
    </w:p>
    <w:p w14:paraId="254C4EF9" w14:textId="77777777" w:rsidR="00043BA0" w:rsidRDefault="00043BA0" w:rsidP="00CF50E7">
      <w:pPr>
        <w:ind w:left="851" w:hanging="851"/>
        <w:jc w:val="both"/>
        <w:rPr>
          <w:rFonts w:eastAsia="Times New Roman" w:cs="Times New Roman"/>
          <w:kern w:val="28"/>
          <w:szCs w:val="20"/>
          <w:lang w:eastAsia="en-GB"/>
          <w14:ligatures w14:val="none"/>
        </w:rPr>
      </w:pPr>
    </w:p>
    <w:p w14:paraId="25936E96" w14:textId="31F10CCF" w:rsidR="00637A81" w:rsidRPr="00207B7F" w:rsidRDefault="00043BA0" w:rsidP="00D00963">
      <w:pPr>
        <w:pStyle w:val="ListParagraph"/>
        <w:numPr>
          <w:ilvl w:val="2"/>
          <w:numId w:val="9"/>
        </w:numPr>
        <w:ind w:left="1560" w:hanging="851"/>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P</w:t>
      </w:r>
      <w:r w:rsidR="00637A81" w:rsidRPr="00207B7F">
        <w:rPr>
          <w:rFonts w:eastAsia="Times New Roman" w:cs="Times New Roman"/>
          <w:kern w:val="28"/>
          <w:szCs w:val="20"/>
          <w:lang w:eastAsia="en-GB"/>
          <w14:ligatures w14:val="none"/>
        </w:rPr>
        <w:t xml:space="preserve">ay the rent in accordance with this </w:t>
      </w:r>
      <w:r w:rsidR="00791D93">
        <w:rPr>
          <w:rFonts w:eastAsia="Times New Roman" w:cs="Times New Roman"/>
          <w:kern w:val="28"/>
          <w:szCs w:val="20"/>
          <w:lang w:eastAsia="en-GB"/>
          <w14:ligatures w14:val="none"/>
        </w:rPr>
        <w:t>tenancy</w:t>
      </w:r>
      <w:r w:rsidR="00CC3BD3">
        <w:rPr>
          <w:rFonts w:eastAsia="Times New Roman" w:cs="Times New Roman"/>
          <w:kern w:val="28"/>
          <w:szCs w:val="20"/>
          <w:lang w:eastAsia="en-GB"/>
          <w14:ligatures w14:val="none"/>
        </w:rPr>
        <w:t xml:space="preserve"> </w:t>
      </w:r>
      <w:r w:rsidR="00CC3BD3" w:rsidRPr="00CC3BD3">
        <w:rPr>
          <w:rFonts w:eastAsia="Times New Roman" w:cs="Times New Roman"/>
          <w:kern w:val="28"/>
          <w:szCs w:val="20"/>
          <w:lang w:eastAsia="en-GB"/>
          <w14:ligatures w14:val="none"/>
        </w:rPr>
        <w:t>agreement</w:t>
      </w:r>
      <w:r w:rsidR="00637A81" w:rsidRPr="00207B7F">
        <w:rPr>
          <w:rFonts w:eastAsia="Times New Roman" w:cs="Times New Roman"/>
          <w:kern w:val="28"/>
          <w:szCs w:val="20"/>
          <w:lang w:eastAsia="en-GB"/>
          <w14:ligatures w14:val="none"/>
        </w:rPr>
        <w:t>;</w:t>
      </w:r>
    </w:p>
    <w:p w14:paraId="24062ACA" w14:textId="77777777" w:rsidR="00637A81" w:rsidRPr="00637A81" w:rsidRDefault="00637A81" w:rsidP="00F5662C">
      <w:pPr>
        <w:ind w:left="2552" w:hanging="851"/>
        <w:jc w:val="both"/>
        <w:rPr>
          <w:rFonts w:eastAsia="Times New Roman" w:cs="Times New Roman"/>
          <w:kern w:val="28"/>
          <w:szCs w:val="20"/>
          <w:lang w:eastAsia="en-GB"/>
          <w14:ligatures w14:val="none"/>
        </w:rPr>
      </w:pPr>
    </w:p>
    <w:p w14:paraId="1BA44700" w14:textId="5DC716D5" w:rsidR="00637A81" w:rsidRPr="00207B7F" w:rsidRDefault="009D525F" w:rsidP="00D00963">
      <w:pPr>
        <w:pStyle w:val="ListParagraph"/>
        <w:numPr>
          <w:ilvl w:val="2"/>
          <w:numId w:val="9"/>
        </w:numPr>
        <w:ind w:left="1560" w:hanging="851"/>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P</w:t>
      </w:r>
      <w:r w:rsidR="00637A81" w:rsidRPr="00207B7F">
        <w:rPr>
          <w:rFonts w:eastAsia="Times New Roman" w:cs="Times New Roman"/>
          <w:kern w:val="28"/>
          <w:szCs w:val="20"/>
          <w:lang w:eastAsia="en-GB"/>
          <w14:ligatures w14:val="none"/>
        </w:rPr>
        <w:t>ay interest at 3% above the Bank of England base rate of interest</w:t>
      </w:r>
      <w:r w:rsidR="000A0D7E">
        <w:rPr>
          <w:rFonts w:eastAsia="Times New Roman" w:cs="Times New Roman"/>
          <w:kern w:val="28"/>
          <w:szCs w:val="20"/>
          <w:lang w:eastAsia="en-GB"/>
          <w14:ligatures w14:val="none"/>
        </w:rPr>
        <w:t xml:space="preserve"> until the rent is paid in full</w:t>
      </w:r>
      <w:r w:rsidR="00201891">
        <w:rPr>
          <w:rFonts w:eastAsia="Times New Roman" w:cs="Times New Roman"/>
          <w:kern w:val="28"/>
          <w:szCs w:val="20"/>
          <w:lang w:eastAsia="en-GB"/>
          <w14:ligatures w14:val="none"/>
        </w:rPr>
        <w:t xml:space="preserve">, </w:t>
      </w:r>
      <w:r>
        <w:rPr>
          <w:rFonts w:eastAsia="Times New Roman" w:cs="Times New Roman"/>
          <w:kern w:val="28"/>
          <w:szCs w:val="20"/>
          <w:lang w:eastAsia="en-GB"/>
          <w14:ligatures w14:val="none"/>
        </w:rPr>
        <w:t>i</w:t>
      </w:r>
      <w:r w:rsidRPr="00207B7F">
        <w:rPr>
          <w:rFonts w:eastAsia="Times New Roman" w:cs="Times New Roman"/>
          <w:kern w:val="28"/>
          <w:szCs w:val="20"/>
          <w:lang w:eastAsia="en-GB"/>
          <w14:ligatures w14:val="none"/>
        </w:rPr>
        <w:t>f the rent is more than 14 days overdue</w:t>
      </w:r>
      <w:r w:rsidR="00637A81" w:rsidRPr="00207B7F">
        <w:rPr>
          <w:rFonts w:eastAsia="Times New Roman" w:cs="Times New Roman"/>
          <w:kern w:val="28"/>
          <w:szCs w:val="20"/>
          <w:lang w:eastAsia="en-GB"/>
          <w14:ligatures w14:val="none"/>
        </w:rPr>
        <w:t>. Any payment of rent will be allocated against the oldest outstanding rent owed which will minimise the amount of interest that you are responsible for;</w:t>
      </w:r>
      <w:r w:rsidR="00E90CCF">
        <w:rPr>
          <w:rFonts w:eastAsia="Times New Roman" w:cs="Times New Roman"/>
          <w:kern w:val="28"/>
          <w:szCs w:val="20"/>
          <w:lang w:eastAsia="en-GB"/>
          <w14:ligatures w14:val="none"/>
        </w:rPr>
        <w:t xml:space="preserve"> and</w:t>
      </w:r>
    </w:p>
    <w:p w14:paraId="084486A6" w14:textId="77777777" w:rsidR="00637A81" w:rsidRPr="00637A81" w:rsidRDefault="00637A81" w:rsidP="00CF50E7">
      <w:pPr>
        <w:ind w:left="1701" w:hanging="851"/>
        <w:jc w:val="both"/>
        <w:rPr>
          <w:rFonts w:eastAsia="Times New Roman" w:cs="Times New Roman"/>
          <w:kern w:val="28"/>
          <w:szCs w:val="20"/>
          <w:lang w:eastAsia="en-GB"/>
          <w14:ligatures w14:val="none"/>
        </w:rPr>
      </w:pPr>
    </w:p>
    <w:p w14:paraId="47EE31E5" w14:textId="79DEBB43" w:rsidR="00637A81" w:rsidRPr="00207B7F" w:rsidRDefault="00637A81" w:rsidP="00D00963">
      <w:pPr>
        <w:pStyle w:val="ListParagraph"/>
        <w:numPr>
          <w:ilvl w:val="2"/>
          <w:numId w:val="9"/>
        </w:numPr>
        <w:ind w:left="1560" w:hanging="851"/>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Not withhold any rent because you feel you are entitled to receive money from us.</w:t>
      </w:r>
    </w:p>
    <w:p w14:paraId="17FD02BF" w14:textId="77777777" w:rsidR="00637A81" w:rsidRPr="00637A81" w:rsidRDefault="00637A81" w:rsidP="00CF50E7">
      <w:pPr>
        <w:ind w:left="851" w:hanging="851"/>
        <w:jc w:val="both"/>
        <w:rPr>
          <w:rFonts w:eastAsia="Times New Roman" w:cs="Times New Roman"/>
          <w:kern w:val="28"/>
          <w:szCs w:val="20"/>
          <w:lang w:eastAsia="en-GB"/>
          <w14:ligatures w14:val="none"/>
        </w:rPr>
      </w:pPr>
    </w:p>
    <w:p w14:paraId="605F2A15" w14:textId="63137D48" w:rsidR="00637A81" w:rsidRPr="00F32744" w:rsidRDefault="00637A81" w:rsidP="00D00963">
      <w:pPr>
        <w:pStyle w:val="ListParagraph"/>
        <w:numPr>
          <w:ilvl w:val="1"/>
          <w:numId w:val="9"/>
        </w:numPr>
        <w:ind w:left="709" w:hanging="709"/>
        <w:jc w:val="both"/>
        <w:rPr>
          <w:rFonts w:eastAsia="Times New Roman" w:cs="Times New Roman"/>
          <w:b/>
          <w:bCs/>
          <w:kern w:val="28"/>
          <w:szCs w:val="20"/>
          <w:lang w:eastAsia="en-GB"/>
          <w14:ligatures w14:val="none"/>
        </w:rPr>
      </w:pPr>
      <w:r w:rsidRPr="00F32744">
        <w:rPr>
          <w:rFonts w:eastAsia="Times New Roman" w:cs="Times New Roman"/>
          <w:b/>
          <w:bCs/>
          <w:kern w:val="28"/>
          <w:szCs w:val="20"/>
          <w:lang w:eastAsia="en-GB"/>
          <w14:ligatures w14:val="none"/>
        </w:rPr>
        <w:t xml:space="preserve">Use of the </w:t>
      </w:r>
      <w:r w:rsidR="001D6A11">
        <w:rPr>
          <w:rFonts w:eastAsia="Times New Roman" w:cs="Times New Roman"/>
          <w:b/>
          <w:bCs/>
          <w:kern w:val="28"/>
          <w:szCs w:val="20"/>
          <w:lang w:eastAsia="en-GB"/>
          <w14:ligatures w14:val="none"/>
        </w:rPr>
        <w:t>property</w:t>
      </w:r>
    </w:p>
    <w:p w14:paraId="3DDE5985" w14:textId="77777777" w:rsidR="00637A81" w:rsidRPr="00637A81" w:rsidRDefault="00637A81" w:rsidP="00CF50E7">
      <w:pPr>
        <w:ind w:left="1701" w:hanging="851"/>
        <w:jc w:val="both"/>
        <w:rPr>
          <w:rFonts w:eastAsia="Times New Roman" w:cs="Times New Roman"/>
          <w:kern w:val="28"/>
          <w:szCs w:val="20"/>
          <w:lang w:eastAsia="en-GB"/>
          <w14:ligatures w14:val="none"/>
        </w:rPr>
      </w:pPr>
    </w:p>
    <w:p w14:paraId="161D20C1" w14:textId="3F17E226" w:rsidR="00637A81" w:rsidRPr="00207B7F" w:rsidRDefault="00637A81" w:rsidP="00D00963">
      <w:pPr>
        <w:pStyle w:val="ListParagraph"/>
        <w:numPr>
          <w:ilvl w:val="2"/>
          <w:numId w:val="9"/>
        </w:numPr>
        <w:ind w:left="1560" w:hanging="851"/>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Use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xml:space="preserve">, and any fixtures and fittings, in </w:t>
      </w:r>
      <w:r w:rsidR="0075715A">
        <w:rPr>
          <w:rFonts w:eastAsia="Times New Roman" w:cs="Times New Roman"/>
          <w:kern w:val="28"/>
          <w:szCs w:val="20"/>
          <w:lang w:eastAsia="en-GB"/>
          <w14:ligatures w14:val="none"/>
        </w:rPr>
        <w:t xml:space="preserve">an appropriate </w:t>
      </w:r>
      <w:r w:rsidRPr="00207B7F">
        <w:rPr>
          <w:rFonts w:eastAsia="Times New Roman" w:cs="Times New Roman"/>
          <w:kern w:val="28"/>
          <w:szCs w:val="20"/>
          <w:lang w:eastAsia="en-GB"/>
          <w14:ligatures w14:val="none"/>
        </w:rPr>
        <w:t>manner;</w:t>
      </w:r>
    </w:p>
    <w:p w14:paraId="5E20E9D9" w14:textId="77777777" w:rsidR="00043BA0" w:rsidRDefault="00043BA0" w:rsidP="00CF50E7">
      <w:pPr>
        <w:ind w:left="1701" w:hanging="851"/>
        <w:jc w:val="both"/>
        <w:rPr>
          <w:rFonts w:eastAsia="Times New Roman" w:cs="Times New Roman"/>
          <w:kern w:val="28"/>
          <w:szCs w:val="20"/>
          <w:lang w:eastAsia="en-GB"/>
          <w14:ligatures w14:val="none"/>
        </w:rPr>
      </w:pPr>
    </w:p>
    <w:p w14:paraId="6742D408" w14:textId="5E7670C9" w:rsidR="00637A81" w:rsidRPr="00207B7F" w:rsidRDefault="00043BA0" w:rsidP="00D00963">
      <w:pPr>
        <w:pStyle w:val="ListParagraph"/>
        <w:numPr>
          <w:ilvl w:val="2"/>
          <w:numId w:val="9"/>
        </w:numPr>
        <w:ind w:left="1560" w:hanging="851"/>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N</w:t>
      </w:r>
      <w:r w:rsidR="00637A81" w:rsidRPr="00207B7F">
        <w:rPr>
          <w:rFonts w:eastAsia="Times New Roman" w:cs="Times New Roman"/>
          <w:kern w:val="28"/>
          <w:szCs w:val="20"/>
          <w:lang w:eastAsia="en-GB"/>
          <w14:ligatures w14:val="none"/>
        </w:rPr>
        <w:t xml:space="preserve">ot damage anything in the </w:t>
      </w:r>
      <w:r w:rsidR="001D6A11">
        <w:rPr>
          <w:rFonts w:eastAsia="Times New Roman" w:cs="Times New Roman"/>
          <w:kern w:val="28"/>
          <w:szCs w:val="20"/>
          <w:lang w:eastAsia="en-GB"/>
          <w14:ligatures w14:val="none"/>
        </w:rPr>
        <w:t>property</w:t>
      </w:r>
      <w:r w:rsidR="00637A81" w:rsidRPr="00207B7F">
        <w:rPr>
          <w:rFonts w:eastAsia="Times New Roman" w:cs="Times New Roman"/>
          <w:kern w:val="28"/>
          <w:szCs w:val="20"/>
          <w:lang w:eastAsia="en-GB"/>
          <w14:ligatures w14:val="none"/>
        </w:rPr>
        <w:t xml:space="preserve"> or allow the </w:t>
      </w:r>
      <w:r w:rsidR="001D6A11">
        <w:rPr>
          <w:rFonts w:eastAsia="Times New Roman" w:cs="Times New Roman"/>
          <w:kern w:val="28"/>
          <w:szCs w:val="20"/>
          <w:lang w:eastAsia="en-GB"/>
          <w14:ligatures w14:val="none"/>
        </w:rPr>
        <w:t>property</w:t>
      </w:r>
      <w:r w:rsidR="00637A81" w:rsidRPr="00207B7F">
        <w:rPr>
          <w:rFonts w:eastAsia="Times New Roman" w:cs="Times New Roman"/>
          <w:kern w:val="28"/>
          <w:szCs w:val="20"/>
          <w:lang w:eastAsia="en-GB"/>
          <w14:ligatures w14:val="none"/>
        </w:rPr>
        <w:t xml:space="preserve"> to become damaged</w:t>
      </w:r>
      <w:r w:rsidR="00E90CCF">
        <w:rPr>
          <w:rFonts w:eastAsia="Times New Roman" w:cs="Times New Roman"/>
          <w:kern w:val="28"/>
          <w:szCs w:val="20"/>
          <w:lang w:eastAsia="en-GB"/>
          <w14:ligatures w14:val="none"/>
        </w:rPr>
        <w:t>;</w:t>
      </w:r>
    </w:p>
    <w:p w14:paraId="09CD1731" w14:textId="77777777" w:rsidR="00637A81" w:rsidRPr="00637A81" w:rsidRDefault="00637A81" w:rsidP="00D00963">
      <w:pPr>
        <w:pStyle w:val="ListParagraph"/>
        <w:ind w:left="1560"/>
        <w:jc w:val="both"/>
        <w:rPr>
          <w:rFonts w:eastAsia="Times New Roman" w:cs="Times New Roman"/>
          <w:kern w:val="28"/>
          <w:szCs w:val="20"/>
          <w:lang w:eastAsia="en-GB"/>
          <w14:ligatures w14:val="none"/>
        </w:rPr>
      </w:pPr>
    </w:p>
    <w:p w14:paraId="1BFF75F0" w14:textId="07954298" w:rsidR="00637A81" w:rsidRPr="00207B7F" w:rsidRDefault="00637A81" w:rsidP="00D00963">
      <w:pPr>
        <w:pStyle w:val="ListParagraph"/>
        <w:numPr>
          <w:ilvl w:val="2"/>
          <w:numId w:val="9"/>
        </w:numPr>
        <w:ind w:left="1560" w:hanging="851"/>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If you damage, or allow to become damaged, anything in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pay for the cost of replacing or repairing the damaged item. An allowance will be made for the lifespan of the item broken, and fair wear and tear;</w:t>
      </w:r>
    </w:p>
    <w:p w14:paraId="325C4870" w14:textId="77777777" w:rsidR="00637A81" w:rsidRPr="00637A81" w:rsidRDefault="00637A81" w:rsidP="00D00963">
      <w:pPr>
        <w:pStyle w:val="ListParagraph"/>
        <w:ind w:left="1560"/>
        <w:jc w:val="both"/>
        <w:rPr>
          <w:rFonts w:eastAsia="Times New Roman" w:cs="Times New Roman"/>
          <w:kern w:val="28"/>
          <w:szCs w:val="20"/>
          <w:lang w:eastAsia="en-GB"/>
          <w14:ligatures w14:val="none"/>
        </w:rPr>
      </w:pPr>
    </w:p>
    <w:p w14:paraId="1953B8C5" w14:textId="2219CAEC" w:rsidR="00637A81" w:rsidRPr="00207B7F" w:rsidRDefault="00637A81" w:rsidP="00D00963">
      <w:pPr>
        <w:pStyle w:val="ListParagraph"/>
        <w:numPr>
          <w:ilvl w:val="2"/>
          <w:numId w:val="9"/>
        </w:numPr>
        <w:ind w:left="1560" w:hanging="851"/>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Behave appropriately in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and not commit any criminal or immoral acts;</w:t>
      </w:r>
    </w:p>
    <w:p w14:paraId="3BE42D5E" w14:textId="77777777" w:rsidR="00637A81" w:rsidRPr="00637A81" w:rsidRDefault="00637A81" w:rsidP="00D00963">
      <w:pPr>
        <w:pStyle w:val="ListParagraph"/>
        <w:ind w:left="1560"/>
        <w:jc w:val="both"/>
        <w:rPr>
          <w:rFonts w:eastAsia="Times New Roman" w:cs="Times New Roman"/>
          <w:kern w:val="28"/>
          <w:szCs w:val="20"/>
          <w:lang w:eastAsia="en-GB"/>
          <w14:ligatures w14:val="none"/>
        </w:rPr>
      </w:pPr>
    </w:p>
    <w:p w14:paraId="3BAD33C9" w14:textId="44C8F9BD" w:rsidR="00637A81" w:rsidRPr="00207B7F" w:rsidRDefault="0010027E" w:rsidP="00D00963">
      <w:pPr>
        <w:pStyle w:val="ListParagraph"/>
        <w:numPr>
          <w:ilvl w:val="2"/>
          <w:numId w:val="9"/>
        </w:numPr>
        <w:ind w:left="1560" w:hanging="851"/>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S</w:t>
      </w:r>
      <w:r w:rsidR="001A3C42" w:rsidRPr="00207B7F">
        <w:rPr>
          <w:rFonts w:eastAsia="Times New Roman" w:cs="Times New Roman"/>
          <w:kern w:val="28"/>
          <w:szCs w:val="20"/>
          <w:lang w:eastAsia="en-GB"/>
          <w14:ligatures w14:val="none"/>
        </w:rPr>
        <w:t xml:space="preserve">ecure the </w:t>
      </w:r>
      <w:r w:rsidR="001D6A11">
        <w:rPr>
          <w:rFonts w:eastAsia="Times New Roman" w:cs="Times New Roman"/>
          <w:kern w:val="28"/>
          <w:szCs w:val="20"/>
          <w:lang w:eastAsia="en-GB"/>
          <w14:ligatures w14:val="none"/>
        </w:rPr>
        <w:t>property</w:t>
      </w:r>
      <w:r w:rsidR="001A3C42" w:rsidRPr="00207B7F">
        <w:rPr>
          <w:rFonts w:eastAsia="Times New Roman" w:cs="Times New Roman"/>
          <w:kern w:val="28"/>
          <w:szCs w:val="20"/>
          <w:lang w:eastAsia="en-GB"/>
          <w14:ligatures w14:val="none"/>
        </w:rPr>
        <w:t xml:space="preserve"> </w:t>
      </w:r>
      <w:proofErr w:type="gramStart"/>
      <w:r w:rsidR="001A3C42" w:rsidRPr="00207B7F">
        <w:rPr>
          <w:rFonts w:eastAsia="Times New Roman" w:cs="Times New Roman"/>
          <w:kern w:val="28"/>
          <w:szCs w:val="20"/>
          <w:lang w:eastAsia="en-GB"/>
          <w14:ligatures w14:val="none"/>
        </w:rPr>
        <w:t>and also</w:t>
      </w:r>
      <w:proofErr w:type="gramEnd"/>
      <w:r w:rsidR="001A3C42" w:rsidRPr="00207B7F">
        <w:rPr>
          <w:rFonts w:eastAsia="Times New Roman" w:cs="Times New Roman"/>
          <w:kern w:val="28"/>
          <w:szCs w:val="20"/>
          <w:lang w:eastAsia="en-GB"/>
          <w14:ligatures w14:val="none"/>
        </w:rPr>
        <w:t xml:space="preserve"> take steps to ensure that the risks associated with low temperatures are kept to a minimum</w:t>
      </w:r>
      <w:r w:rsidR="001A3C42">
        <w:rPr>
          <w:rFonts w:eastAsia="Times New Roman" w:cs="Times New Roman"/>
          <w:kern w:val="28"/>
          <w:szCs w:val="20"/>
          <w:lang w:eastAsia="en-GB"/>
          <w14:ligatures w14:val="none"/>
        </w:rPr>
        <w:t>, i</w:t>
      </w:r>
      <w:r w:rsidR="00637A81" w:rsidRPr="00207B7F">
        <w:rPr>
          <w:rFonts w:eastAsia="Times New Roman" w:cs="Times New Roman"/>
          <w:kern w:val="28"/>
          <w:szCs w:val="20"/>
          <w:lang w:eastAsia="en-GB"/>
          <w14:ligatures w14:val="none"/>
        </w:rPr>
        <w:t xml:space="preserve">f you are leaving the </w:t>
      </w:r>
      <w:r w:rsidR="001D6A11">
        <w:rPr>
          <w:rFonts w:eastAsia="Times New Roman" w:cs="Times New Roman"/>
          <w:kern w:val="28"/>
          <w:szCs w:val="20"/>
          <w:lang w:eastAsia="en-GB"/>
          <w14:ligatures w14:val="none"/>
        </w:rPr>
        <w:t>property</w:t>
      </w:r>
      <w:r w:rsidR="00637A81" w:rsidRPr="00207B7F">
        <w:rPr>
          <w:rFonts w:eastAsia="Times New Roman" w:cs="Times New Roman"/>
          <w:kern w:val="28"/>
          <w:szCs w:val="20"/>
          <w:lang w:eastAsia="en-GB"/>
          <w14:ligatures w14:val="none"/>
        </w:rPr>
        <w:t xml:space="preserve"> vacant for </w:t>
      </w:r>
      <w:proofErr w:type="gramStart"/>
      <w:r w:rsidR="00637A81" w:rsidRPr="00207B7F">
        <w:rPr>
          <w:rFonts w:eastAsia="Times New Roman" w:cs="Times New Roman"/>
          <w:kern w:val="28"/>
          <w:szCs w:val="20"/>
          <w:lang w:eastAsia="en-GB"/>
          <w14:ligatures w14:val="none"/>
        </w:rPr>
        <w:t>a period of time</w:t>
      </w:r>
      <w:proofErr w:type="gramEnd"/>
      <w:r w:rsidR="00637A81" w:rsidRPr="00207B7F">
        <w:rPr>
          <w:rFonts w:eastAsia="Times New Roman" w:cs="Times New Roman"/>
          <w:kern w:val="28"/>
          <w:szCs w:val="20"/>
          <w:lang w:eastAsia="en-GB"/>
          <w14:ligatures w14:val="none"/>
        </w:rPr>
        <w:t>;</w:t>
      </w:r>
    </w:p>
    <w:p w14:paraId="7EA8682D" w14:textId="77777777" w:rsidR="00637A81" w:rsidRPr="00637A81" w:rsidRDefault="00637A81" w:rsidP="00D00963">
      <w:pPr>
        <w:pStyle w:val="ListParagraph"/>
        <w:ind w:left="1560"/>
        <w:jc w:val="both"/>
        <w:rPr>
          <w:rFonts w:eastAsia="Times New Roman" w:cs="Times New Roman"/>
          <w:kern w:val="28"/>
          <w:szCs w:val="20"/>
          <w:lang w:eastAsia="en-GB"/>
          <w14:ligatures w14:val="none"/>
        </w:rPr>
      </w:pPr>
    </w:p>
    <w:p w14:paraId="1DB19577" w14:textId="084EAD00" w:rsidR="00637A81" w:rsidRPr="00207B7F" w:rsidRDefault="00A565F2" w:rsidP="00D00963">
      <w:pPr>
        <w:pStyle w:val="ListParagraph"/>
        <w:numPr>
          <w:ilvl w:val="2"/>
          <w:numId w:val="9"/>
        </w:numPr>
        <w:ind w:left="1560" w:hanging="851"/>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P</w:t>
      </w:r>
      <w:r w:rsidRPr="00207B7F">
        <w:rPr>
          <w:rFonts w:eastAsia="Times New Roman" w:cs="Times New Roman"/>
          <w:kern w:val="28"/>
          <w:szCs w:val="20"/>
          <w:lang w:eastAsia="en-GB"/>
          <w14:ligatures w14:val="none"/>
        </w:rPr>
        <w:t>rovide the appropriate fuel</w:t>
      </w:r>
      <w:r>
        <w:rPr>
          <w:rFonts w:eastAsia="Times New Roman" w:cs="Times New Roman"/>
          <w:kern w:val="28"/>
          <w:szCs w:val="20"/>
          <w:lang w:eastAsia="en-GB"/>
          <w14:ligatures w14:val="none"/>
        </w:rPr>
        <w:t>, if</w:t>
      </w:r>
      <w:r w:rsidR="00637A81" w:rsidRPr="00207B7F">
        <w:rPr>
          <w:rFonts w:eastAsia="Times New Roman" w:cs="Times New Roman"/>
          <w:kern w:val="28"/>
          <w:szCs w:val="20"/>
          <w:lang w:eastAsia="en-GB"/>
          <w14:ligatures w14:val="none"/>
        </w:rPr>
        <w:t xml:space="preserve"> any fixtures and fittings require fuel to operate;</w:t>
      </w:r>
    </w:p>
    <w:p w14:paraId="40BFA74F" w14:textId="77777777" w:rsidR="00637A81" w:rsidRPr="00637A81" w:rsidRDefault="00637A81" w:rsidP="00D00963">
      <w:pPr>
        <w:pStyle w:val="ListParagraph"/>
        <w:ind w:left="1560"/>
        <w:jc w:val="both"/>
        <w:rPr>
          <w:rFonts w:eastAsia="Times New Roman" w:cs="Times New Roman"/>
          <w:kern w:val="28"/>
          <w:szCs w:val="20"/>
          <w:lang w:eastAsia="en-GB"/>
          <w14:ligatures w14:val="none"/>
        </w:rPr>
      </w:pPr>
    </w:p>
    <w:p w14:paraId="13825A91" w14:textId="4E1C95F7" w:rsidR="00637A81" w:rsidRPr="00207B7F" w:rsidRDefault="00A565F2" w:rsidP="00D00963">
      <w:pPr>
        <w:pStyle w:val="ListParagraph"/>
        <w:numPr>
          <w:ilvl w:val="2"/>
          <w:numId w:val="9"/>
        </w:numPr>
        <w:ind w:left="1560" w:hanging="851"/>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Empty</w:t>
      </w:r>
      <w:r w:rsidR="00637A81" w:rsidRPr="00207B7F">
        <w:rPr>
          <w:rFonts w:eastAsia="Times New Roman" w:cs="Times New Roman"/>
          <w:kern w:val="28"/>
          <w:szCs w:val="20"/>
          <w:lang w:eastAsia="en-GB"/>
          <w14:ligatures w14:val="none"/>
        </w:rPr>
        <w:t xml:space="preserve"> any fixtures and fittings </w:t>
      </w:r>
      <w:r>
        <w:rPr>
          <w:rFonts w:eastAsia="Times New Roman" w:cs="Times New Roman"/>
          <w:kern w:val="28"/>
          <w:szCs w:val="20"/>
          <w:lang w:eastAsia="en-GB"/>
          <w14:ligatures w14:val="none"/>
        </w:rPr>
        <w:t xml:space="preserve">which </w:t>
      </w:r>
      <w:r w:rsidR="00637A81" w:rsidRPr="00207B7F">
        <w:rPr>
          <w:rFonts w:eastAsia="Times New Roman" w:cs="Times New Roman"/>
          <w:kern w:val="28"/>
          <w:szCs w:val="20"/>
          <w:lang w:eastAsia="en-GB"/>
          <w14:ligatures w14:val="none"/>
        </w:rPr>
        <w:t>require occasional emptying, such as a septic tank;</w:t>
      </w:r>
    </w:p>
    <w:p w14:paraId="0AD9307D" w14:textId="77777777" w:rsidR="00637A81" w:rsidRPr="00637A81" w:rsidRDefault="00637A81" w:rsidP="00D00963">
      <w:pPr>
        <w:pStyle w:val="ListParagraph"/>
        <w:ind w:left="1560"/>
        <w:jc w:val="both"/>
        <w:rPr>
          <w:rFonts w:eastAsia="Times New Roman" w:cs="Times New Roman"/>
          <w:kern w:val="28"/>
          <w:szCs w:val="20"/>
          <w:lang w:eastAsia="en-GB"/>
          <w14:ligatures w14:val="none"/>
        </w:rPr>
      </w:pPr>
    </w:p>
    <w:p w14:paraId="50AAA090" w14:textId="475B00AE" w:rsidR="00637A81" w:rsidRPr="00151E0F" w:rsidRDefault="00CD2749" w:rsidP="00151E0F">
      <w:pPr>
        <w:pStyle w:val="ListParagraph"/>
        <w:numPr>
          <w:ilvl w:val="2"/>
          <w:numId w:val="9"/>
        </w:numPr>
        <w:ind w:left="1560" w:hanging="851"/>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Unblock</w:t>
      </w:r>
      <w:r w:rsidR="00637A81" w:rsidRPr="00207B7F">
        <w:rPr>
          <w:rFonts w:eastAsia="Times New Roman" w:cs="Times New Roman"/>
          <w:kern w:val="28"/>
          <w:szCs w:val="20"/>
          <w:lang w:eastAsia="en-GB"/>
          <w14:ligatures w14:val="none"/>
        </w:rPr>
        <w:t xml:space="preserve"> the drains or gutters</w:t>
      </w:r>
      <w:r>
        <w:rPr>
          <w:rFonts w:eastAsia="Times New Roman" w:cs="Times New Roman"/>
          <w:kern w:val="28"/>
          <w:szCs w:val="20"/>
          <w:lang w:eastAsia="en-GB"/>
          <w14:ligatures w14:val="none"/>
        </w:rPr>
        <w:t xml:space="preserve"> if they</w:t>
      </w:r>
      <w:r w:rsidR="00637A81" w:rsidRPr="00207B7F">
        <w:rPr>
          <w:rFonts w:eastAsia="Times New Roman" w:cs="Times New Roman"/>
          <w:kern w:val="28"/>
          <w:szCs w:val="20"/>
          <w:lang w:eastAsia="en-GB"/>
          <w14:ligatures w14:val="none"/>
        </w:rPr>
        <w:t xml:space="preserve"> become blocked, unless there is a structural cause for the blockage;</w:t>
      </w:r>
    </w:p>
    <w:p w14:paraId="3CDEA5FB" w14:textId="77777777" w:rsidR="00637A81" w:rsidRPr="00637A81" w:rsidRDefault="00637A81" w:rsidP="00D00963">
      <w:pPr>
        <w:pStyle w:val="ListParagraph"/>
        <w:ind w:left="1560"/>
        <w:jc w:val="both"/>
        <w:rPr>
          <w:rFonts w:eastAsia="Times New Roman" w:cs="Times New Roman"/>
          <w:kern w:val="28"/>
          <w:szCs w:val="20"/>
          <w:lang w:eastAsia="en-GB"/>
          <w14:ligatures w14:val="none"/>
        </w:rPr>
      </w:pPr>
    </w:p>
    <w:p w14:paraId="449256B7" w14:textId="3DFC783C" w:rsidR="00637A81" w:rsidRPr="00207B7F" w:rsidRDefault="00637A81" w:rsidP="00D00963">
      <w:pPr>
        <w:pStyle w:val="ListParagraph"/>
        <w:numPr>
          <w:ilvl w:val="2"/>
          <w:numId w:val="9"/>
        </w:numPr>
        <w:ind w:left="1560" w:hanging="851"/>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Be considerate of your neighbours and other passers-by and not to cause them any nuisance</w:t>
      </w:r>
      <w:r w:rsidR="0067481D">
        <w:rPr>
          <w:rFonts w:eastAsia="Times New Roman" w:cs="Times New Roman"/>
          <w:kern w:val="28"/>
          <w:szCs w:val="20"/>
          <w:lang w:eastAsia="en-GB"/>
          <w14:ligatures w14:val="none"/>
        </w:rPr>
        <w:t>*</w:t>
      </w:r>
      <w:r w:rsidRPr="00207B7F">
        <w:rPr>
          <w:rFonts w:eastAsia="Times New Roman" w:cs="Times New Roman"/>
          <w:kern w:val="28"/>
          <w:szCs w:val="20"/>
          <w:lang w:eastAsia="en-GB"/>
          <w14:ligatures w14:val="none"/>
        </w:rPr>
        <w:t>;</w:t>
      </w:r>
    </w:p>
    <w:p w14:paraId="3D157DBA" w14:textId="77777777" w:rsidR="00637A81" w:rsidRPr="00637A81" w:rsidRDefault="00637A81" w:rsidP="00D00963">
      <w:pPr>
        <w:pStyle w:val="ListParagraph"/>
        <w:ind w:left="1560"/>
        <w:jc w:val="both"/>
        <w:rPr>
          <w:rFonts w:eastAsia="Times New Roman" w:cs="Times New Roman"/>
          <w:kern w:val="28"/>
          <w:szCs w:val="20"/>
          <w:lang w:eastAsia="en-GB"/>
          <w14:ligatures w14:val="none"/>
        </w:rPr>
      </w:pPr>
    </w:p>
    <w:p w14:paraId="7C851AD7" w14:textId="3E181EDB" w:rsidR="00637A81" w:rsidRPr="00207B7F" w:rsidRDefault="00637A81" w:rsidP="00D00963">
      <w:pPr>
        <w:pStyle w:val="ListParagraph"/>
        <w:numPr>
          <w:ilvl w:val="2"/>
          <w:numId w:val="9"/>
        </w:numPr>
        <w:ind w:left="1560" w:hanging="851"/>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Use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xml:space="preserve"> as a private residence only, and not as a place of business;</w:t>
      </w:r>
      <w:r w:rsidR="00E90CCF">
        <w:rPr>
          <w:rFonts w:eastAsia="Times New Roman" w:cs="Times New Roman"/>
          <w:kern w:val="28"/>
          <w:szCs w:val="20"/>
          <w:lang w:eastAsia="en-GB"/>
          <w14:ligatures w14:val="none"/>
        </w:rPr>
        <w:t xml:space="preserve"> and</w:t>
      </w:r>
    </w:p>
    <w:p w14:paraId="196394E2" w14:textId="77777777" w:rsidR="00637A81" w:rsidRPr="00637A81" w:rsidRDefault="00637A81" w:rsidP="00D00963">
      <w:pPr>
        <w:pStyle w:val="ListParagraph"/>
        <w:ind w:left="1560"/>
        <w:jc w:val="both"/>
        <w:rPr>
          <w:rFonts w:eastAsia="Times New Roman" w:cs="Times New Roman"/>
          <w:kern w:val="28"/>
          <w:szCs w:val="20"/>
          <w:lang w:eastAsia="en-GB"/>
          <w14:ligatures w14:val="none"/>
        </w:rPr>
      </w:pPr>
    </w:p>
    <w:p w14:paraId="1C534F70" w14:textId="2FA43056" w:rsidR="00637A81" w:rsidRPr="00207B7F" w:rsidRDefault="00637A81" w:rsidP="00D00963">
      <w:pPr>
        <w:pStyle w:val="ListParagraph"/>
        <w:numPr>
          <w:ilvl w:val="2"/>
          <w:numId w:val="9"/>
        </w:numPr>
        <w:ind w:left="1560" w:hanging="851"/>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Not attach any item to the exterior of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xml:space="preserve"> or the building. </w:t>
      </w:r>
    </w:p>
    <w:p w14:paraId="431B2B0B" w14:textId="77777777" w:rsidR="00637A81" w:rsidRPr="00637A81" w:rsidRDefault="00637A81" w:rsidP="00CF50E7">
      <w:pPr>
        <w:ind w:left="851" w:hanging="851"/>
        <w:jc w:val="both"/>
        <w:rPr>
          <w:rFonts w:eastAsia="Times New Roman" w:cs="Times New Roman"/>
          <w:kern w:val="28"/>
          <w:szCs w:val="20"/>
          <w:lang w:eastAsia="en-GB"/>
          <w14:ligatures w14:val="none"/>
        </w:rPr>
      </w:pPr>
    </w:p>
    <w:p w14:paraId="044F170C" w14:textId="0C9ACD2D" w:rsidR="00637A81" w:rsidRPr="00F32744" w:rsidRDefault="00637A81" w:rsidP="00D00963">
      <w:pPr>
        <w:pStyle w:val="ListParagraph"/>
        <w:numPr>
          <w:ilvl w:val="1"/>
          <w:numId w:val="9"/>
        </w:numPr>
        <w:ind w:left="709" w:hanging="709"/>
        <w:jc w:val="both"/>
        <w:rPr>
          <w:rFonts w:eastAsia="Times New Roman" w:cs="Times New Roman"/>
          <w:b/>
          <w:bCs/>
          <w:kern w:val="28"/>
          <w:szCs w:val="20"/>
          <w:lang w:eastAsia="en-GB"/>
          <w14:ligatures w14:val="none"/>
        </w:rPr>
      </w:pPr>
      <w:r w:rsidRPr="00F32744">
        <w:rPr>
          <w:rFonts w:eastAsia="Times New Roman" w:cs="Times New Roman"/>
          <w:b/>
          <w:bCs/>
          <w:kern w:val="28"/>
          <w:szCs w:val="20"/>
          <w:lang w:eastAsia="en-GB"/>
          <w14:ligatures w14:val="none"/>
        </w:rPr>
        <w:t>Use of the Building</w:t>
      </w:r>
    </w:p>
    <w:p w14:paraId="6933D6DD" w14:textId="77777777" w:rsidR="00637A81" w:rsidRPr="00637A81" w:rsidRDefault="00637A81" w:rsidP="00CF50E7">
      <w:pPr>
        <w:ind w:left="1701" w:hanging="851"/>
        <w:jc w:val="both"/>
        <w:rPr>
          <w:rFonts w:eastAsia="Times New Roman" w:cs="Times New Roman"/>
          <w:kern w:val="28"/>
          <w:szCs w:val="20"/>
          <w:lang w:eastAsia="en-GB"/>
          <w14:ligatures w14:val="none"/>
        </w:rPr>
      </w:pPr>
    </w:p>
    <w:p w14:paraId="04C6BC46" w14:textId="0C8277F1" w:rsidR="00637A81" w:rsidRDefault="00C25D0E" w:rsidP="00D00963">
      <w:pPr>
        <w:pStyle w:val="ListParagraph"/>
        <w:numPr>
          <w:ilvl w:val="2"/>
          <w:numId w:val="9"/>
        </w:numPr>
        <w:ind w:left="1560" w:hanging="851"/>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Comply with the rules of the</w:t>
      </w:r>
      <w:r w:rsidR="00637A81" w:rsidRPr="00207B7F">
        <w:rPr>
          <w:rFonts w:eastAsia="Times New Roman" w:cs="Times New Roman"/>
          <w:kern w:val="28"/>
          <w:szCs w:val="20"/>
          <w:lang w:eastAsia="en-GB"/>
          <w14:ligatures w14:val="none"/>
        </w:rPr>
        <w:t xml:space="preserve"> headlease,</w:t>
      </w:r>
      <w:r>
        <w:rPr>
          <w:rFonts w:eastAsia="Times New Roman" w:cs="Times New Roman"/>
          <w:kern w:val="28"/>
          <w:szCs w:val="20"/>
          <w:lang w:eastAsia="en-GB"/>
          <w14:ligatures w14:val="none"/>
        </w:rPr>
        <w:t xml:space="preserve"> if there is one,</w:t>
      </w:r>
      <w:r w:rsidR="00637A81" w:rsidRPr="00207B7F">
        <w:rPr>
          <w:rFonts w:eastAsia="Times New Roman" w:cs="Times New Roman"/>
          <w:kern w:val="28"/>
          <w:szCs w:val="20"/>
          <w:lang w:eastAsia="en-GB"/>
          <w14:ligatures w14:val="none"/>
        </w:rPr>
        <w:t xml:space="preserve"> or other set of rules governing the building</w:t>
      </w:r>
      <w:r w:rsidR="009E1225">
        <w:rPr>
          <w:rFonts w:eastAsia="Times New Roman" w:cs="Times New Roman"/>
          <w:kern w:val="28"/>
          <w:szCs w:val="20"/>
          <w:lang w:eastAsia="en-GB"/>
          <w14:ligatures w14:val="none"/>
        </w:rPr>
        <w:t>; and,</w:t>
      </w:r>
    </w:p>
    <w:p w14:paraId="2ACC1B2E" w14:textId="77777777" w:rsidR="009E1225" w:rsidRDefault="009E1225" w:rsidP="009E1225">
      <w:pPr>
        <w:pStyle w:val="ListParagraph"/>
        <w:ind w:left="1560"/>
        <w:jc w:val="both"/>
        <w:rPr>
          <w:rFonts w:eastAsia="Times New Roman" w:cs="Times New Roman"/>
          <w:kern w:val="28"/>
          <w:szCs w:val="20"/>
          <w:lang w:eastAsia="en-GB"/>
          <w14:ligatures w14:val="none"/>
        </w:rPr>
      </w:pPr>
    </w:p>
    <w:p w14:paraId="324F5C95" w14:textId="77777777" w:rsidR="009E1225" w:rsidRDefault="009E1225" w:rsidP="009E1225">
      <w:pPr>
        <w:pStyle w:val="ListParagraph"/>
        <w:numPr>
          <w:ilvl w:val="2"/>
          <w:numId w:val="9"/>
        </w:numPr>
        <w:ind w:left="1560" w:hanging="851"/>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 xml:space="preserve">If the property requires a licence from the local authority </w:t>
      </w:r>
      <w:proofErr w:type="gramStart"/>
      <w:r>
        <w:rPr>
          <w:rFonts w:eastAsia="Times New Roman" w:cs="Times New Roman"/>
          <w:kern w:val="28"/>
          <w:szCs w:val="20"/>
          <w:lang w:eastAsia="en-GB"/>
          <w14:ligatures w14:val="none"/>
        </w:rPr>
        <w:t>in order to</w:t>
      </w:r>
      <w:proofErr w:type="gramEnd"/>
      <w:r>
        <w:rPr>
          <w:rFonts w:eastAsia="Times New Roman" w:cs="Times New Roman"/>
          <w:kern w:val="28"/>
          <w:szCs w:val="20"/>
          <w:lang w:eastAsia="en-GB"/>
          <w14:ligatures w14:val="none"/>
        </w:rPr>
        <w:t xml:space="preserve"> be rented out, comply with any conditions on that licence that may apply to you. We will provide you with a copy of the licence.</w:t>
      </w:r>
    </w:p>
    <w:p w14:paraId="291CF508" w14:textId="77777777" w:rsidR="009E1225" w:rsidRPr="009E1225" w:rsidRDefault="009E1225" w:rsidP="009E1225">
      <w:pPr>
        <w:pStyle w:val="ListParagraph"/>
        <w:rPr>
          <w:rFonts w:eastAsia="Times New Roman" w:cs="Times New Roman"/>
          <w:kern w:val="28"/>
          <w:szCs w:val="20"/>
          <w:lang w:eastAsia="en-GB"/>
          <w14:ligatures w14:val="none"/>
        </w:rPr>
      </w:pPr>
    </w:p>
    <w:p w14:paraId="5977B08B" w14:textId="4C23DB2D" w:rsidR="009E1225" w:rsidRPr="00207B7F" w:rsidRDefault="009E1225" w:rsidP="009E1225">
      <w:pPr>
        <w:pStyle w:val="ListParagraph"/>
        <w:numPr>
          <w:ilvl w:val="2"/>
          <w:numId w:val="9"/>
        </w:numPr>
        <w:ind w:left="1560" w:hanging="851"/>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If there are parts of the building and/or property that you share with other people, not to block those parts as to prevent their reasonable use or access.</w:t>
      </w:r>
    </w:p>
    <w:p w14:paraId="573170B1" w14:textId="77777777" w:rsidR="00637A81" w:rsidRPr="00637A81" w:rsidRDefault="00637A81" w:rsidP="00CF50E7">
      <w:pPr>
        <w:ind w:left="851" w:hanging="851"/>
        <w:jc w:val="both"/>
        <w:rPr>
          <w:rFonts w:eastAsia="Times New Roman" w:cs="Times New Roman"/>
          <w:kern w:val="28"/>
          <w:szCs w:val="20"/>
          <w:lang w:eastAsia="en-GB"/>
          <w14:ligatures w14:val="none"/>
        </w:rPr>
      </w:pPr>
    </w:p>
    <w:p w14:paraId="1EBD1709" w14:textId="7DEDAB25" w:rsidR="00637A81" w:rsidRPr="00F32744" w:rsidRDefault="000912AB" w:rsidP="00D00963">
      <w:pPr>
        <w:pStyle w:val="ListParagraph"/>
        <w:numPr>
          <w:ilvl w:val="1"/>
          <w:numId w:val="9"/>
        </w:numPr>
        <w:ind w:left="709" w:hanging="709"/>
        <w:jc w:val="both"/>
        <w:rPr>
          <w:rFonts w:eastAsia="Times New Roman" w:cs="Times New Roman"/>
          <w:b/>
          <w:bCs/>
          <w:kern w:val="28"/>
          <w:szCs w:val="20"/>
          <w:lang w:eastAsia="en-GB"/>
          <w14:ligatures w14:val="none"/>
        </w:rPr>
      </w:pPr>
      <w:r w:rsidRPr="00F32744">
        <w:rPr>
          <w:rFonts w:eastAsia="Times New Roman" w:cs="Times New Roman"/>
          <w:b/>
          <w:bCs/>
          <w:kern w:val="28"/>
          <w:szCs w:val="20"/>
          <w:lang w:eastAsia="en-GB"/>
          <w14:ligatures w14:val="none"/>
        </w:rPr>
        <w:t>C</w:t>
      </w:r>
      <w:r w:rsidR="00637A81" w:rsidRPr="00F32744">
        <w:rPr>
          <w:rFonts w:eastAsia="Times New Roman" w:cs="Times New Roman"/>
          <w:b/>
          <w:bCs/>
          <w:kern w:val="28"/>
          <w:szCs w:val="20"/>
          <w:lang w:eastAsia="en-GB"/>
          <w14:ligatures w14:val="none"/>
        </w:rPr>
        <w:t>leaning and alterations</w:t>
      </w:r>
    </w:p>
    <w:p w14:paraId="57297ADA" w14:textId="304D387B" w:rsidR="00637A81" w:rsidRPr="00637A81" w:rsidRDefault="00062F40" w:rsidP="00FE3CFA">
      <w:pPr>
        <w:tabs>
          <w:tab w:val="left" w:pos="7015"/>
        </w:tabs>
        <w:ind w:left="1701" w:hanging="851"/>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ab/>
      </w:r>
      <w:r>
        <w:rPr>
          <w:rFonts w:eastAsia="Times New Roman" w:cs="Times New Roman"/>
          <w:kern w:val="28"/>
          <w:szCs w:val="20"/>
          <w:lang w:eastAsia="en-GB"/>
          <w14:ligatures w14:val="none"/>
        </w:rPr>
        <w:tab/>
      </w:r>
    </w:p>
    <w:p w14:paraId="6D5ADB14" w14:textId="333362ED" w:rsidR="00637A81" w:rsidRPr="00207B7F" w:rsidRDefault="00637A81" w:rsidP="00D00963">
      <w:pPr>
        <w:pStyle w:val="ListParagraph"/>
        <w:numPr>
          <w:ilvl w:val="2"/>
          <w:numId w:val="9"/>
        </w:numPr>
        <w:ind w:left="1560" w:hanging="851"/>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Keep the interior and exterior of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xml:space="preserve"> clean and tidy during the tenancy;</w:t>
      </w:r>
      <w:r w:rsidR="00E90CCF">
        <w:rPr>
          <w:rFonts w:eastAsia="Times New Roman" w:cs="Times New Roman"/>
          <w:kern w:val="28"/>
          <w:szCs w:val="20"/>
          <w:lang w:eastAsia="en-GB"/>
          <w14:ligatures w14:val="none"/>
        </w:rPr>
        <w:t xml:space="preserve"> and</w:t>
      </w:r>
    </w:p>
    <w:p w14:paraId="51937EF5" w14:textId="77777777" w:rsidR="00637A81" w:rsidRPr="00637A81" w:rsidRDefault="00637A81" w:rsidP="00CF50E7">
      <w:pPr>
        <w:ind w:left="1701" w:hanging="851"/>
        <w:jc w:val="both"/>
        <w:rPr>
          <w:rFonts w:eastAsia="Times New Roman" w:cs="Times New Roman"/>
          <w:kern w:val="28"/>
          <w:szCs w:val="20"/>
          <w:lang w:eastAsia="en-GB"/>
          <w14:ligatures w14:val="none"/>
        </w:rPr>
      </w:pPr>
    </w:p>
    <w:p w14:paraId="227A5E0A" w14:textId="273161BC" w:rsidR="00637A81" w:rsidRPr="00207B7F" w:rsidRDefault="00637A81" w:rsidP="00D00963">
      <w:pPr>
        <w:pStyle w:val="ListParagraph"/>
        <w:numPr>
          <w:ilvl w:val="2"/>
          <w:numId w:val="9"/>
        </w:numPr>
        <w:ind w:left="1560" w:hanging="851"/>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Ensure that at the </w:t>
      </w:r>
      <w:r w:rsidR="00E81E6B">
        <w:rPr>
          <w:rFonts w:eastAsia="Times New Roman" w:cs="Times New Roman"/>
          <w:kern w:val="28"/>
          <w:szCs w:val="20"/>
          <w:lang w:eastAsia="en-GB"/>
          <w14:ligatures w14:val="none"/>
        </w:rPr>
        <w:t>expiration date</w:t>
      </w:r>
      <w:r w:rsidRPr="00207B7F">
        <w:rPr>
          <w:rFonts w:eastAsia="Times New Roman" w:cs="Times New Roman"/>
          <w:kern w:val="28"/>
          <w:szCs w:val="20"/>
          <w:lang w:eastAsia="en-GB"/>
          <w14:ligatures w14:val="none"/>
        </w:rPr>
        <w:t xml:space="preserve"> the </w:t>
      </w:r>
      <w:r w:rsidR="000A2390">
        <w:rPr>
          <w:rFonts w:eastAsia="Times New Roman" w:cs="Times New Roman"/>
          <w:kern w:val="28"/>
          <w:szCs w:val="20"/>
          <w:lang w:eastAsia="en-GB"/>
          <w14:ligatures w14:val="none"/>
        </w:rPr>
        <w:t>property is</w:t>
      </w:r>
      <w:r w:rsidRPr="00207B7F">
        <w:rPr>
          <w:rFonts w:eastAsia="Times New Roman" w:cs="Times New Roman"/>
          <w:kern w:val="28"/>
          <w:szCs w:val="20"/>
          <w:lang w:eastAsia="en-GB"/>
          <w14:ligatures w14:val="none"/>
        </w:rPr>
        <w:t xml:space="preserve"> returned as it was let </w:t>
      </w:r>
      <w:r w:rsidR="00E81E6B">
        <w:rPr>
          <w:rFonts w:eastAsia="Times New Roman" w:cs="Times New Roman"/>
          <w:kern w:val="28"/>
          <w:szCs w:val="20"/>
          <w:lang w:eastAsia="en-GB"/>
          <w14:ligatures w14:val="none"/>
        </w:rPr>
        <w:t xml:space="preserve">to </w:t>
      </w:r>
      <w:r w:rsidRPr="00207B7F">
        <w:rPr>
          <w:rFonts w:eastAsia="Times New Roman" w:cs="Times New Roman"/>
          <w:kern w:val="28"/>
          <w:szCs w:val="20"/>
          <w:lang w:eastAsia="en-GB"/>
          <w14:ligatures w14:val="none"/>
        </w:rPr>
        <w:t xml:space="preserve">you, </w:t>
      </w:r>
      <w:proofErr w:type="gramStart"/>
      <w:r w:rsidRPr="00207B7F">
        <w:rPr>
          <w:rFonts w:eastAsia="Times New Roman" w:cs="Times New Roman"/>
          <w:kern w:val="28"/>
          <w:szCs w:val="20"/>
          <w:lang w:eastAsia="en-GB"/>
          <w14:ligatures w14:val="none"/>
        </w:rPr>
        <w:t>with the exception of</w:t>
      </w:r>
      <w:proofErr w:type="gramEnd"/>
      <w:r w:rsidRPr="00207B7F">
        <w:rPr>
          <w:rFonts w:eastAsia="Times New Roman" w:cs="Times New Roman"/>
          <w:kern w:val="28"/>
          <w:szCs w:val="20"/>
          <w:lang w:eastAsia="en-GB"/>
          <w14:ligatures w14:val="none"/>
        </w:rPr>
        <w:t xml:space="preserve"> fair wear and tear</w:t>
      </w:r>
      <w:bookmarkStart w:id="2" w:name="_Ref168037490"/>
      <w:r w:rsidR="00AE7A3D" w:rsidRPr="00AE7A3D">
        <w:rPr>
          <w:rStyle w:val="FootnoteReference"/>
          <w:rFonts w:eastAsia="Times New Roman" w:cs="Times New Roman"/>
          <w:kern w:val="28"/>
          <w:szCs w:val="20"/>
          <w:lang w:eastAsia="en-GB"/>
          <w14:ligatures w14:val="none"/>
        </w:rPr>
        <w:footnoteReference w:customMarkFollows="1" w:id="3"/>
        <w:sym w:font="Symbol" w:char="F02A"/>
      </w:r>
      <w:bookmarkEnd w:id="2"/>
      <w:r w:rsidRPr="00207B7F">
        <w:rPr>
          <w:rFonts w:eastAsia="Times New Roman" w:cs="Times New Roman"/>
          <w:kern w:val="28"/>
          <w:szCs w:val="20"/>
          <w:lang w:eastAsia="en-GB"/>
          <w14:ligatures w14:val="none"/>
        </w:rPr>
        <w:t xml:space="preserve">. This includes not making alterations to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xml:space="preserve"> without our consent</w:t>
      </w:r>
      <w:r w:rsidR="00BE04F4">
        <w:rPr>
          <w:rFonts w:eastAsia="Times New Roman" w:cs="Times New Roman"/>
          <w:kern w:val="28"/>
          <w:szCs w:val="20"/>
          <w:vertAlign w:val="superscript"/>
          <w:lang w:eastAsia="en-GB"/>
          <w14:ligatures w14:val="none"/>
        </w:rPr>
        <w:t>*</w:t>
      </w:r>
      <w:r w:rsidR="008417CC">
        <w:rPr>
          <w:rFonts w:eastAsia="Times New Roman" w:cs="Times New Roman"/>
          <w:kern w:val="28"/>
          <w:szCs w:val="20"/>
          <w:lang w:eastAsia="en-GB"/>
          <w14:ligatures w14:val="none"/>
        </w:rPr>
        <w:t xml:space="preserve"> </w:t>
      </w:r>
      <w:r w:rsidRPr="00207B7F">
        <w:rPr>
          <w:rFonts w:eastAsia="Times New Roman" w:cs="Times New Roman"/>
          <w:kern w:val="28"/>
          <w:szCs w:val="20"/>
          <w:lang w:eastAsia="en-GB"/>
          <w14:ligatures w14:val="none"/>
        </w:rPr>
        <w:t xml:space="preserve">and agreeing to put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xml:space="preserve"> back as it was before the </w:t>
      </w:r>
      <w:r w:rsidR="00DF4FED">
        <w:rPr>
          <w:rFonts w:eastAsia="Times New Roman" w:cs="Times New Roman"/>
          <w:kern w:val="28"/>
          <w:szCs w:val="20"/>
          <w:lang w:eastAsia="en-GB"/>
          <w14:ligatures w14:val="none"/>
        </w:rPr>
        <w:t>expiration date</w:t>
      </w:r>
      <w:r w:rsidRPr="00207B7F">
        <w:rPr>
          <w:rFonts w:eastAsia="Times New Roman" w:cs="Times New Roman"/>
          <w:kern w:val="28"/>
          <w:szCs w:val="20"/>
          <w:lang w:eastAsia="en-GB"/>
          <w14:ligatures w14:val="none"/>
        </w:rPr>
        <w:t>.</w:t>
      </w:r>
    </w:p>
    <w:p w14:paraId="4B7661BA" w14:textId="77777777" w:rsidR="00637A81" w:rsidRPr="00637A81" w:rsidRDefault="00637A81" w:rsidP="00CF50E7">
      <w:pPr>
        <w:ind w:left="851" w:hanging="851"/>
        <w:jc w:val="both"/>
        <w:rPr>
          <w:rFonts w:eastAsia="Times New Roman" w:cs="Times New Roman"/>
          <w:kern w:val="28"/>
          <w:szCs w:val="20"/>
          <w:lang w:eastAsia="en-GB"/>
          <w14:ligatures w14:val="none"/>
        </w:rPr>
      </w:pPr>
    </w:p>
    <w:p w14:paraId="178FE9F9" w14:textId="79EABCE2" w:rsidR="00637A81" w:rsidRPr="00F32744" w:rsidRDefault="00637A81" w:rsidP="00D00963">
      <w:pPr>
        <w:pStyle w:val="ListParagraph"/>
        <w:numPr>
          <w:ilvl w:val="1"/>
          <w:numId w:val="9"/>
        </w:numPr>
        <w:ind w:left="709" w:hanging="709"/>
        <w:jc w:val="both"/>
        <w:rPr>
          <w:rFonts w:eastAsia="Times New Roman" w:cs="Times New Roman"/>
          <w:b/>
          <w:bCs/>
          <w:kern w:val="28"/>
          <w:szCs w:val="20"/>
          <w:lang w:eastAsia="en-GB"/>
          <w14:ligatures w14:val="none"/>
        </w:rPr>
      </w:pPr>
      <w:r w:rsidRPr="00F32744">
        <w:rPr>
          <w:rFonts w:eastAsia="Times New Roman" w:cs="Times New Roman"/>
          <w:b/>
          <w:bCs/>
          <w:kern w:val="28"/>
          <w:szCs w:val="20"/>
          <w:lang w:eastAsia="en-GB"/>
          <w14:ligatures w14:val="none"/>
        </w:rPr>
        <w:lastRenderedPageBreak/>
        <w:t>Breakages</w:t>
      </w:r>
    </w:p>
    <w:p w14:paraId="070FC14A" w14:textId="77777777" w:rsidR="00637A81" w:rsidRPr="00637A81" w:rsidRDefault="00637A81" w:rsidP="00CF50E7">
      <w:pPr>
        <w:ind w:left="1701" w:hanging="851"/>
        <w:jc w:val="both"/>
        <w:rPr>
          <w:rFonts w:eastAsia="Times New Roman" w:cs="Times New Roman"/>
          <w:kern w:val="28"/>
          <w:szCs w:val="20"/>
          <w:lang w:eastAsia="en-GB"/>
          <w14:ligatures w14:val="none"/>
        </w:rPr>
      </w:pPr>
    </w:p>
    <w:p w14:paraId="63B5B960" w14:textId="6E07CFAF" w:rsidR="00E90CCF" w:rsidRPr="00207B7F" w:rsidRDefault="00E90CCF" w:rsidP="00CD411C">
      <w:pPr>
        <w:pStyle w:val="ListParagraph"/>
        <w:numPr>
          <w:ilvl w:val="2"/>
          <w:numId w:val="9"/>
        </w:numPr>
        <w:ind w:left="1560" w:hanging="840"/>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Replace the lightbulbs, batteries (such as smoke and carbon monoxide alarms), and fuses, i</w:t>
      </w:r>
      <w:r w:rsidR="00637A81" w:rsidRPr="00207B7F">
        <w:rPr>
          <w:rFonts w:eastAsia="Times New Roman" w:cs="Times New Roman"/>
          <w:kern w:val="28"/>
          <w:szCs w:val="20"/>
          <w:lang w:eastAsia="en-GB"/>
          <w14:ligatures w14:val="none"/>
        </w:rPr>
        <w:t xml:space="preserve">f any of </w:t>
      </w:r>
      <w:r>
        <w:rPr>
          <w:rFonts w:eastAsia="Times New Roman" w:cs="Times New Roman"/>
          <w:kern w:val="28"/>
          <w:szCs w:val="20"/>
          <w:lang w:eastAsia="en-GB"/>
          <w14:ligatures w14:val="none"/>
        </w:rPr>
        <w:t>these</w:t>
      </w:r>
      <w:r w:rsidR="00637A81" w:rsidRPr="00207B7F">
        <w:rPr>
          <w:rFonts w:eastAsia="Times New Roman" w:cs="Times New Roman"/>
          <w:kern w:val="28"/>
          <w:szCs w:val="20"/>
          <w:lang w:eastAsia="en-GB"/>
          <w14:ligatures w14:val="none"/>
        </w:rPr>
        <w:t xml:space="preserve"> items stop working</w:t>
      </w:r>
      <w:r>
        <w:rPr>
          <w:rFonts w:eastAsia="Times New Roman" w:cs="Times New Roman"/>
          <w:kern w:val="28"/>
          <w:szCs w:val="20"/>
          <w:lang w:eastAsia="en-GB"/>
          <w14:ligatures w14:val="none"/>
        </w:rPr>
        <w:t>.</w:t>
      </w:r>
    </w:p>
    <w:p w14:paraId="4D90A638" w14:textId="77777777" w:rsidR="00637A81" w:rsidRPr="00637A81" w:rsidRDefault="00637A81" w:rsidP="00CD411C">
      <w:pPr>
        <w:pStyle w:val="ListParagraph"/>
        <w:ind w:left="1701"/>
        <w:jc w:val="both"/>
        <w:rPr>
          <w:rFonts w:eastAsia="Times New Roman" w:cs="Times New Roman"/>
          <w:kern w:val="28"/>
          <w:szCs w:val="20"/>
          <w:lang w:eastAsia="en-GB"/>
          <w14:ligatures w14:val="none"/>
        </w:rPr>
      </w:pPr>
    </w:p>
    <w:p w14:paraId="41458045" w14:textId="56862C40" w:rsidR="00637A81" w:rsidRPr="00F32744" w:rsidRDefault="00637A81" w:rsidP="00CD411C">
      <w:pPr>
        <w:pStyle w:val="ListParagraph"/>
        <w:numPr>
          <w:ilvl w:val="1"/>
          <w:numId w:val="9"/>
        </w:numPr>
        <w:ind w:left="709" w:hanging="709"/>
        <w:jc w:val="both"/>
        <w:rPr>
          <w:rFonts w:eastAsia="Times New Roman" w:cs="Times New Roman"/>
          <w:b/>
          <w:bCs/>
          <w:kern w:val="28"/>
          <w:szCs w:val="20"/>
          <w:lang w:eastAsia="en-GB"/>
          <w14:ligatures w14:val="none"/>
        </w:rPr>
      </w:pPr>
      <w:r w:rsidRPr="00F32744">
        <w:rPr>
          <w:rFonts w:eastAsia="Times New Roman" w:cs="Times New Roman"/>
          <w:b/>
          <w:bCs/>
          <w:kern w:val="28"/>
          <w:szCs w:val="20"/>
          <w:lang w:eastAsia="en-GB"/>
          <w14:ligatures w14:val="none"/>
        </w:rPr>
        <w:t>Ventilation</w:t>
      </w:r>
    </w:p>
    <w:p w14:paraId="2256AD50" w14:textId="77777777" w:rsidR="00637A81" w:rsidRPr="00637A81" w:rsidRDefault="00637A81" w:rsidP="005573B2">
      <w:pPr>
        <w:ind w:left="1701" w:hanging="851"/>
        <w:jc w:val="both"/>
        <w:rPr>
          <w:rFonts w:eastAsia="Times New Roman" w:cs="Times New Roman"/>
          <w:kern w:val="28"/>
          <w:szCs w:val="20"/>
          <w:lang w:eastAsia="en-GB"/>
          <w14:ligatures w14:val="none"/>
        </w:rPr>
      </w:pPr>
    </w:p>
    <w:p w14:paraId="72438C28" w14:textId="24D5BA37" w:rsidR="00637A81" w:rsidRPr="00207B7F" w:rsidRDefault="00637A81" w:rsidP="00CD411C">
      <w:pPr>
        <w:pStyle w:val="ListParagraph"/>
        <w:numPr>
          <w:ilvl w:val="2"/>
          <w:numId w:val="9"/>
        </w:numPr>
        <w:ind w:left="1560" w:hanging="84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Ensure that the </w:t>
      </w:r>
      <w:r w:rsidR="000A2390">
        <w:rPr>
          <w:rFonts w:eastAsia="Times New Roman" w:cs="Times New Roman"/>
          <w:kern w:val="28"/>
          <w:szCs w:val="20"/>
          <w:lang w:eastAsia="en-GB"/>
          <w14:ligatures w14:val="none"/>
        </w:rPr>
        <w:t>property is</w:t>
      </w:r>
      <w:r w:rsidRPr="00207B7F">
        <w:rPr>
          <w:rFonts w:eastAsia="Times New Roman" w:cs="Times New Roman"/>
          <w:kern w:val="28"/>
          <w:szCs w:val="20"/>
          <w:lang w:eastAsia="en-GB"/>
          <w14:ligatures w14:val="none"/>
        </w:rPr>
        <w:t xml:space="preserve"> adequately ventilated;</w:t>
      </w:r>
    </w:p>
    <w:p w14:paraId="2464E048" w14:textId="77777777" w:rsidR="00637A81" w:rsidRPr="00637A81" w:rsidRDefault="00637A81" w:rsidP="005573B2">
      <w:pPr>
        <w:ind w:left="1701" w:hanging="851"/>
        <w:jc w:val="both"/>
        <w:rPr>
          <w:rFonts w:eastAsia="Times New Roman" w:cs="Times New Roman"/>
          <w:kern w:val="28"/>
          <w:szCs w:val="20"/>
          <w:lang w:eastAsia="en-GB"/>
          <w14:ligatures w14:val="none"/>
        </w:rPr>
      </w:pPr>
    </w:p>
    <w:p w14:paraId="4CFCE679" w14:textId="2B440DBD" w:rsidR="00637A81" w:rsidRPr="00207B7F" w:rsidRDefault="00AC1E3B" w:rsidP="00CD411C">
      <w:pPr>
        <w:pStyle w:val="ListParagraph"/>
        <w:numPr>
          <w:ilvl w:val="2"/>
          <w:numId w:val="9"/>
        </w:numPr>
        <w:ind w:left="1560" w:hanging="840"/>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E</w:t>
      </w:r>
      <w:r w:rsidR="00637A81" w:rsidRPr="00207B7F">
        <w:rPr>
          <w:rFonts w:eastAsia="Times New Roman" w:cs="Times New Roman"/>
          <w:kern w:val="28"/>
          <w:szCs w:val="20"/>
          <w:lang w:eastAsia="en-GB"/>
          <w14:ligatures w14:val="none"/>
        </w:rPr>
        <w:t xml:space="preserve">nsure that </w:t>
      </w:r>
      <w:r>
        <w:rPr>
          <w:rFonts w:eastAsia="Times New Roman" w:cs="Times New Roman"/>
          <w:kern w:val="28"/>
          <w:szCs w:val="20"/>
          <w:lang w:eastAsia="en-GB"/>
          <w14:ligatures w14:val="none"/>
        </w:rPr>
        <w:t xml:space="preserve">if a room has an extractor fan, </w:t>
      </w:r>
      <w:r w:rsidR="00637A81" w:rsidRPr="00207B7F">
        <w:rPr>
          <w:rFonts w:eastAsia="Times New Roman" w:cs="Times New Roman"/>
          <w:kern w:val="28"/>
          <w:szCs w:val="20"/>
          <w:lang w:eastAsia="en-GB"/>
          <w14:ligatures w14:val="none"/>
        </w:rPr>
        <w:t>it is used to stop the build-up of water vapour;</w:t>
      </w:r>
      <w:r w:rsidR="006B6B01">
        <w:rPr>
          <w:rFonts w:eastAsia="Times New Roman" w:cs="Times New Roman"/>
          <w:kern w:val="28"/>
          <w:szCs w:val="20"/>
          <w:lang w:eastAsia="en-GB"/>
          <w14:ligatures w14:val="none"/>
        </w:rPr>
        <w:t xml:space="preserve"> and</w:t>
      </w:r>
    </w:p>
    <w:p w14:paraId="1D229244" w14:textId="77777777" w:rsidR="00637A81" w:rsidRPr="00637A81" w:rsidRDefault="00637A81" w:rsidP="00CD411C">
      <w:pPr>
        <w:pStyle w:val="ListParagraph"/>
        <w:ind w:left="1560"/>
        <w:jc w:val="both"/>
        <w:rPr>
          <w:rFonts w:eastAsia="Times New Roman" w:cs="Times New Roman"/>
          <w:kern w:val="28"/>
          <w:szCs w:val="20"/>
          <w:lang w:eastAsia="en-GB"/>
          <w14:ligatures w14:val="none"/>
        </w:rPr>
      </w:pPr>
    </w:p>
    <w:p w14:paraId="5251FA2B" w14:textId="10ECF446" w:rsidR="00637A81" w:rsidRPr="00207B7F" w:rsidRDefault="00AC1E3B" w:rsidP="00CD411C">
      <w:pPr>
        <w:pStyle w:val="ListParagraph"/>
        <w:numPr>
          <w:ilvl w:val="2"/>
          <w:numId w:val="9"/>
        </w:numPr>
        <w:ind w:left="1560" w:hanging="840"/>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T</w:t>
      </w:r>
      <w:r w:rsidR="00637A81" w:rsidRPr="00207B7F">
        <w:rPr>
          <w:rFonts w:eastAsia="Times New Roman" w:cs="Times New Roman"/>
          <w:kern w:val="28"/>
          <w:szCs w:val="20"/>
          <w:lang w:eastAsia="en-GB"/>
          <w14:ligatures w14:val="none"/>
        </w:rPr>
        <w:t>ake steps to remove the water vapour from the atmosphere to stop the build-up of water vapour</w:t>
      </w:r>
      <w:r>
        <w:rPr>
          <w:rFonts w:eastAsia="Times New Roman" w:cs="Times New Roman"/>
          <w:kern w:val="28"/>
          <w:szCs w:val="20"/>
          <w:lang w:eastAsia="en-GB"/>
          <w14:ligatures w14:val="none"/>
        </w:rPr>
        <w:t>, if</w:t>
      </w:r>
      <w:r w:rsidRPr="00207B7F">
        <w:rPr>
          <w:rFonts w:eastAsia="Times New Roman" w:cs="Times New Roman"/>
          <w:kern w:val="28"/>
          <w:szCs w:val="20"/>
          <w:lang w:eastAsia="en-GB"/>
          <w14:ligatures w14:val="none"/>
        </w:rPr>
        <w:t xml:space="preserve"> you are drying wet clothes inside the </w:t>
      </w:r>
      <w:r w:rsidR="001D6A11">
        <w:rPr>
          <w:rFonts w:eastAsia="Times New Roman" w:cs="Times New Roman"/>
          <w:kern w:val="28"/>
          <w:szCs w:val="20"/>
          <w:lang w:eastAsia="en-GB"/>
          <w14:ligatures w14:val="none"/>
        </w:rPr>
        <w:t>property</w:t>
      </w:r>
      <w:r>
        <w:rPr>
          <w:rFonts w:eastAsia="Times New Roman" w:cs="Times New Roman"/>
          <w:kern w:val="28"/>
          <w:szCs w:val="20"/>
          <w:lang w:eastAsia="en-GB"/>
          <w14:ligatures w14:val="none"/>
        </w:rPr>
        <w:t>.</w:t>
      </w:r>
    </w:p>
    <w:p w14:paraId="2DF717B1" w14:textId="77777777" w:rsidR="00637A81" w:rsidRPr="00637A81" w:rsidRDefault="00637A81" w:rsidP="00CF50E7">
      <w:pPr>
        <w:ind w:left="851" w:hanging="851"/>
        <w:jc w:val="both"/>
        <w:rPr>
          <w:rFonts w:eastAsia="Times New Roman" w:cs="Times New Roman"/>
          <w:kern w:val="28"/>
          <w:szCs w:val="20"/>
          <w:lang w:eastAsia="en-GB"/>
          <w14:ligatures w14:val="none"/>
        </w:rPr>
      </w:pPr>
    </w:p>
    <w:p w14:paraId="7B54B37E" w14:textId="17EBFA65" w:rsidR="00637A81" w:rsidRPr="00F32744" w:rsidRDefault="00637A81" w:rsidP="00CD411C">
      <w:pPr>
        <w:pStyle w:val="ListParagraph"/>
        <w:numPr>
          <w:ilvl w:val="1"/>
          <w:numId w:val="9"/>
        </w:numPr>
        <w:ind w:left="709" w:hanging="709"/>
        <w:jc w:val="both"/>
        <w:rPr>
          <w:rFonts w:eastAsia="Times New Roman" w:cs="Times New Roman"/>
          <w:b/>
          <w:bCs/>
          <w:kern w:val="28"/>
          <w:szCs w:val="20"/>
          <w:lang w:eastAsia="en-GB"/>
          <w14:ligatures w14:val="none"/>
        </w:rPr>
      </w:pPr>
      <w:r w:rsidRPr="00F32744">
        <w:rPr>
          <w:rFonts w:eastAsia="Times New Roman" w:cs="Times New Roman"/>
          <w:b/>
          <w:bCs/>
          <w:kern w:val="28"/>
          <w:szCs w:val="20"/>
          <w:lang w:eastAsia="en-GB"/>
          <w14:ligatures w14:val="none"/>
        </w:rPr>
        <w:t>Reporting and Access</w:t>
      </w:r>
    </w:p>
    <w:p w14:paraId="5477EDD6" w14:textId="77777777" w:rsidR="003845E9" w:rsidRDefault="003845E9" w:rsidP="005573B2">
      <w:pPr>
        <w:ind w:left="1701" w:hanging="851"/>
        <w:jc w:val="both"/>
        <w:rPr>
          <w:rFonts w:eastAsia="Times New Roman" w:cs="Times New Roman"/>
          <w:kern w:val="28"/>
          <w:szCs w:val="20"/>
          <w:lang w:eastAsia="en-GB"/>
          <w14:ligatures w14:val="none"/>
        </w:rPr>
      </w:pPr>
    </w:p>
    <w:p w14:paraId="1D52DF4B" w14:textId="2C417F0E" w:rsidR="00637A81" w:rsidRPr="00207B7F" w:rsidRDefault="00637A81" w:rsidP="00CD411C">
      <w:pPr>
        <w:pStyle w:val="ListParagraph"/>
        <w:numPr>
          <w:ilvl w:val="2"/>
          <w:numId w:val="9"/>
        </w:numPr>
        <w:ind w:left="1560" w:hanging="84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Report any issue at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xml:space="preserve"> which is our responsibility to repair. We are not responsible for repairing anything until you notify us of it;</w:t>
      </w:r>
    </w:p>
    <w:p w14:paraId="0F4D0EB3" w14:textId="77777777" w:rsidR="00637A81" w:rsidRPr="00637A81" w:rsidRDefault="00637A81" w:rsidP="005573B2">
      <w:pPr>
        <w:ind w:left="1701" w:hanging="851"/>
        <w:jc w:val="both"/>
        <w:rPr>
          <w:rFonts w:eastAsia="Times New Roman" w:cs="Times New Roman"/>
          <w:kern w:val="28"/>
          <w:szCs w:val="20"/>
          <w:lang w:eastAsia="en-GB"/>
          <w14:ligatures w14:val="none"/>
        </w:rPr>
      </w:pPr>
    </w:p>
    <w:p w14:paraId="1A39A353" w14:textId="4D167E71" w:rsidR="00637A81" w:rsidRPr="00207B7F" w:rsidRDefault="00637A81" w:rsidP="00CD411C">
      <w:pPr>
        <w:pStyle w:val="ListParagraph"/>
        <w:numPr>
          <w:ilvl w:val="2"/>
          <w:numId w:val="9"/>
        </w:numPr>
        <w:ind w:left="1560" w:hanging="84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Allow us access to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xml:space="preserve"> to carry out repairs or inspections. We will give you at least 48 hours’ notice of the need to access the </w:t>
      </w:r>
      <w:r w:rsidR="001D6A11">
        <w:rPr>
          <w:rFonts w:eastAsia="Times New Roman" w:cs="Times New Roman"/>
          <w:kern w:val="28"/>
          <w:szCs w:val="20"/>
          <w:lang w:eastAsia="en-GB"/>
          <w14:ligatures w14:val="none"/>
        </w:rPr>
        <w:t>property</w:t>
      </w:r>
      <w:r w:rsidR="005450EA">
        <w:rPr>
          <w:rFonts w:eastAsia="Times New Roman" w:cs="Times New Roman"/>
          <w:kern w:val="28"/>
          <w:szCs w:val="20"/>
          <w:lang w:eastAsia="en-GB"/>
          <w14:ligatures w14:val="none"/>
        </w:rPr>
        <w:t xml:space="preserve"> </w:t>
      </w:r>
      <w:r w:rsidRPr="00207B7F">
        <w:rPr>
          <w:rFonts w:eastAsia="Times New Roman" w:cs="Times New Roman"/>
          <w:kern w:val="28"/>
          <w:szCs w:val="20"/>
          <w:lang w:eastAsia="en-GB"/>
          <w14:ligatures w14:val="none"/>
        </w:rPr>
        <w:t xml:space="preserve">unless it is an emergency in which case no notice needs to be given. If access to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xml:space="preserve"> is unreasonably </w:t>
      </w:r>
      <w:r w:rsidR="00443A4F" w:rsidRPr="00207B7F">
        <w:rPr>
          <w:rFonts w:eastAsia="Times New Roman" w:cs="Times New Roman"/>
          <w:kern w:val="28"/>
          <w:szCs w:val="20"/>
          <w:lang w:eastAsia="en-GB"/>
          <w14:ligatures w14:val="none"/>
        </w:rPr>
        <w:t>refused</w:t>
      </w:r>
      <w:r w:rsidR="00443A4F">
        <w:rPr>
          <w:rFonts w:eastAsia="Times New Roman" w:cs="Times New Roman"/>
          <w:kern w:val="28"/>
          <w:szCs w:val="20"/>
          <w:lang w:eastAsia="en-GB"/>
          <w14:ligatures w14:val="none"/>
        </w:rPr>
        <w:t>,</w:t>
      </w:r>
      <w:r w:rsidR="00443A4F" w:rsidRPr="00207B7F">
        <w:rPr>
          <w:rFonts w:eastAsia="Times New Roman" w:cs="Times New Roman"/>
          <w:kern w:val="28"/>
          <w:szCs w:val="20"/>
          <w:lang w:eastAsia="en-GB"/>
          <w14:ligatures w14:val="none"/>
        </w:rPr>
        <w:t xml:space="preserve"> we</w:t>
      </w:r>
      <w:r w:rsidRPr="00207B7F">
        <w:rPr>
          <w:rFonts w:eastAsia="Times New Roman" w:cs="Times New Roman"/>
          <w:kern w:val="28"/>
          <w:szCs w:val="20"/>
          <w:lang w:eastAsia="en-GB"/>
          <w14:ligatures w14:val="none"/>
        </w:rPr>
        <w:t xml:space="preserve"> reserve the right to ask you to pay any costs or losses which result from that refusal;</w:t>
      </w:r>
    </w:p>
    <w:p w14:paraId="052D59F9" w14:textId="77777777" w:rsidR="003845E9" w:rsidRDefault="003845E9" w:rsidP="005573B2">
      <w:pPr>
        <w:ind w:left="1701" w:hanging="851"/>
        <w:jc w:val="both"/>
        <w:rPr>
          <w:rFonts w:eastAsia="Times New Roman" w:cs="Times New Roman"/>
          <w:kern w:val="28"/>
          <w:szCs w:val="20"/>
          <w:lang w:eastAsia="en-GB"/>
          <w14:ligatures w14:val="none"/>
        </w:rPr>
      </w:pPr>
    </w:p>
    <w:p w14:paraId="71E24F35" w14:textId="0ACEC39A" w:rsidR="00637A81" w:rsidRPr="00207B7F" w:rsidRDefault="00637A81" w:rsidP="00CD411C">
      <w:pPr>
        <w:pStyle w:val="ListParagraph"/>
        <w:numPr>
          <w:ilvl w:val="2"/>
          <w:numId w:val="9"/>
        </w:numPr>
        <w:ind w:left="1560" w:hanging="84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Allow access to any potential tenants or purchasers of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xml:space="preserve"> to view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xml:space="preserve">. If the </w:t>
      </w:r>
      <w:r w:rsidR="000A2390">
        <w:rPr>
          <w:rFonts w:eastAsia="Times New Roman" w:cs="Times New Roman"/>
          <w:kern w:val="28"/>
          <w:szCs w:val="20"/>
          <w:lang w:eastAsia="en-GB"/>
          <w14:ligatures w14:val="none"/>
        </w:rPr>
        <w:t>property is</w:t>
      </w:r>
      <w:r w:rsidRPr="00207B7F">
        <w:rPr>
          <w:rFonts w:eastAsia="Times New Roman" w:cs="Times New Roman"/>
          <w:kern w:val="28"/>
          <w:szCs w:val="20"/>
          <w:lang w:eastAsia="en-GB"/>
          <w14:ligatures w14:val="none"/>
        </w:rPr>
        <w:t xml:space="preserve"> on the market to be let or sold a sign may be placed near or on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xml:space="preserve"> to advertise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w:t>
      </w:r>
    </w:p>
    <w:p w14:paraId="12059493" w14:textId="77777777" w:rsidR="00637A81" w:rsidRPr="00637A81" w:rsidRDefault="00637A81" w:rsidP="005573B2">
      <w:pPr>
        <w:ind w:left="1701" w:hanging="851"/>
        <w:jc w:val="both"/>
        <w:rPr>
          <w:rFonts w:eastAsia="Times New Roman" w:cs="Times New Roman"/>
          <w:kern w:val="28"/>
          <w:szCs w:val="20"/>
          <w:lang w:eastAsia="en-GB"/>
          <w14:ligatures w14:val="none"/>
        </w:rPr>
      </w:pPr>
    </w:p>
    <w:p w14:paraId="7B2189AA" w14:textId="2EFEE4F9" w:rsidR="00637A81" w:rsidRPr="00207B7F" w:rsidRDefault="00D121E5" w:rsidP="00CD411C">
      <w:pPr>
        <w:pStyle w:val="ListParagraph"/>
        <w:numPr>
          <w:ilvl w:val="2"/>
          <w:numId w:val="9"/>
        </w:numPr>
        <w:ind w:left="1560" w:hanging="840"/>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Forward onto us any</w:t>
      </w:r>
      <w:r w:rsidR="00637A81" w:rsidRPr="00207B7F">
        <w:rPr>
          <w:rFonts w:eastAsia="Times New Roman" w:cs="Times New Roman"/>
          <w:kern w:val="28"/>
          <w:szCs w:val="20"/>
          <w:lang w:eastAsia="en-GB"/>
          <w14:ligatures w14:val="none"/>
        </w:rPr>
        <w:t xml:space="preserve"> letter or notice </w:t>
      </w:r>
      <w:r w:rsidR="0065482D">
        <w:rPr>
          <w:rFonts w:eastAsia="Times New Roman" w:cs="Times New Roman"/>
          <w:kern w:val="28"/>
          <w:szCs w:val="20"/>
          <w:lang w:eastAsia="en-GB"/>
          <w14:ligatures w14:val="none"/>
        </w:rPr>
        <w:t>addressed to us</w:t>
      </w:r>
      <w:r w:rsidR="009C7BEA">
        <w:rPr>
          <w:rFonts w:eastAsia="Times New Roman" w:cs="Times New Roman"/>
          <w:kern w:val="28"/>
          <w:szCs w:val="20"/>
          <w:lang w:eastAsia="en-GB"/>
          <w14:ligatures w14:val="none"/>
        </w:rPr>
        <w:t xml:space="preserve"> </w:t>
      </w:r>
      <w:r w:rsidR="00637A81" w:rsidRPr="00207B7F">
        <w:rPr>
          <w:rFonts w:eastAsia="Times New Roman" w:cs="Times New Roman"/>
          <w:kern w:val="28"/>
          <w:szCs w:val="20"/>
          <w:lang w:eastAsia="en-GB"/>
          <w14:ligatures w14:val="none"/>
        </w:rPr>
        <w:t>as soon as possible;</w:t>
      </w:r>
    </w:p>
    <w:p w14:paraId="50AB3CC9" w14:textId="77777777" w:rsidR="00637A81" w:rsidRPr="00637A81" w:rsidRDefault="00637A81" w:rsidP="005573B2">
      <w:pPr>
        <w:ind w:left="1701" w:hanging="851"/>
        <w:jc w:val="both"/>
        <w:rPr>
          <w:rFonts w:eastAsia="Times New Roman" w:cs="Times New Roman"/>
          <w:kern w:val="28"/>
          <w:szCs w:val="20"/>
          <w:lang w:eastAsia="en-GB"/>
          <w14:ligatures w14:val="none"/>
        </w:rPr>
      </w:pPr>
    </w:p>
    <w:p w14:paraId="5447D8F0" w14:textId="3CAA6466" w:rsidR="00637A81" w:rsidRPr="00207B7F" w:rsidRDefault="00637A81" w:rsidP="00CD411C">
      <w:pPr>
        <w:pStyle w:val="ListParagraph"/>
        <w:numPr>
          <w:ilvl w:val="2"/>
          <w:numId w:val="9"/>
        </w:numPr>
        <w:ind w:left="1560" w:hanging="84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Not change any of the locks of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xml:space="preserve"> unless you also provide a spare key </w:t>
      </w:r>
      <w:r w:rsidR="00C741A4">
        <w:rPr>
          <w:rFonts w:eastAsia="Times New Roman" w:cs="Times New Roman"/>
          <w:kern w:val="28"/>
          <w:szCs w:val="20"/>
          <w:lang w:eastAsia="en-GB"/>
          <w14:ligatures w14:val="none"/>
        </w:rPr>
        <w:t>to</w:t>
      </w:r>
      <w:r w:rsidR="00C741A4" w:rsidRPr="00207B7F">
        <w:rPr>
          <w:rFonts w:eastAsia="Times New Roman" w:cs="Times New Roman"/>
          <w:kern w:val="28"/>
          <w:szCs w:val="20"/>
          <w:lang w:eastAsia="en-GB"/>
          <w14:ligatures w14:val="none"/>
        </w:rPr>
        <w:t xml:space="preserve"> </w:t>
      </w:r>
      <w:r w:rsidRPr="00207B7F">
        <w:rPr>
          <w:rFonts w:eastAsia="Times New Roman" w:cs="Times New Roman"/>
          <w:kern w:val="28"/>
          <w:szCs w:val="20"/>
          <w:lang w:eastAsia="en-GB"/>
          <w14:ligatures w14:val="none"/>
        </w:rPr>
        <w:t>us;</w:t>
      </w:r>
      <w:r w:rsidR="006B6B01">
        <w:rPr>
          <w:rFonts w:eastAsia="Times New Roman" w:cs="Times New Roman"/>
          <w:kern w:val="28"/>
          <w:szCs w:val="20"/>
          <w:lang w:eastAsia="en-GB"/>
          <w14:ligatures w14:val="none"/>
        </w:rPr>
        <w:t xml:space="preserve"> and</w:t>
      </w:r>
    </w:p>
    <w:p w14:paraId="635A5AEF" w14:textId="77777777" w:rsidR="00637A81" w:rsidRPr="00637A81" w:rsidRDefault="00637A81" w:rsidP="005573B2">
      <w:pPr>
        <w:ind w:left="1701" w:hanging="851"/>
        <w:jc w:val="both"/>
        <w:rPr>
          <w:rFonts w:eastAsia="Times New Roman" w:cs="Times New Roman"/>
          <w:kern w:val="28"/>
          <w:szCs w:val="20"/>
          <w:lang w:eastAsia="en-GB"/>
          <w14:ligatures w14:val="none"/>
        </w:rPr>
      </w:pPr>
    </w:p>
    <w:p w14:paraId="1C5F644F" w14:textId="43D6744E" w:rsidR="00637A81" w:rsidRPr="00207B7F" w:rsidRDefault="006B6B01" w:rsidP="00CD411C">
      <w:pPr>
        <w:pStyle w:val="ListParagraph"/>
        <w:numPr>
          <w:ilvl w:val="2"/>
          <w:numId w:val="9"/>
        </w:numPr>
        <w:ind w:left="1560" w:hanging="840"/>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Pay our reasonable costs of key replacement, i</w:t>
      </w:r>
      <w:r w:rsidR="00637A81" w:rsidRPr="00207B7F">
        <w:rPr>
          <w:rFonts w:eastAsia="Times New Roman" w:cs="Times New Roman"/>
          <w:kern w:val="28"/>
          <w:szCs w:val="20"/>
          <w:lang w:eastAsia="en-GB"/>
          <w14:ligatures w14:val="none"/>
        </w:rPr>
        <w:t>f you lose a key and require a replacement</w:t>
      </w:r>
      <w:r>
        <w:rPr>
          <w:rFonts w:eastAsia="Times New Roman" w:cs="Times New Roman"/>
          <w:kern w:val="28"/>
          <w:szCs w:val="20"/>
          <w:lang w:eastAsia="en-GB"/>
          <w14:ligatures w14:val="none"/>
        </w:rPr>
        <w:t>.</w:t>
      </w:r>
    </w:p>
    <w:p w14:paraId="1297EA3E" w14:textId="77777777" w:rsidR="00637A81" w:rsidRPr="00637A81" w:rsidRDefault="00637A81" w:rsidP="00CF50E7">
      <w:pPr>
        <w:ind w:left="851" w:hanging="851"/>
        <w:jc w:val="both"/>
        <w:rPr>
          <w:rFonts w:eastAsia="Times New Roman" w:cs="Times New Roman"/>
          <w:kern w:val="28"/>
          <w:szCs w:val="20"/>
          <w:lang w:eastAsia="en-GB"/>
          <w14:ligatures w14:val="none"/>
        </w:rPr>
      </w:pPr>
    </w:p>
    <w:p w14:paraId="69020132" w14:textId="45CAF43B" w:rsidR="00637A81" w:rsidRPr="00F32744" w:rsidRDefault="00637A81" w:rsidP="00CD411C">
      <w:pPr>
        <w:pStyle w:val="ListParagraph"/>
        <w:numPr>
          <w:ilvl w:val="1"/>
          <w:numId w:val="9"/>
        </w:numPr>
        <w:ind w:left="709" w:hanging="709"/>
        <w:jc w:val="both"/>
        <w:rPr>
          <w:rFonts w:eastAsia="Times New Roman" w:cs="Times New Roman"/>
          <w:b/>
          <w:bCs/>
          <w:kern w:val="28"/>
          <w:szCs w:val="20"/>
          <w:lang w:eastAsia="en-GB"/>
          <w14:ligatures w14:val="none"/>
        </w:rPr>
      </w:pPr>
      <w:r w:rsidRPr="00F32744">
        <w:rPr>
          <w:rFonts w:eastAsia="Times New Roman" w:cs="Times New Roman"/>
          <w:b/>
          <w:bCs/>
          <w:kern w:val="28"/>
          <w:szCs w:val="20"/>
          <w:lang w:eastAsia="en-GB"/>
          <w14:ligatures w14:val="none"/>
        </w:rPr>
        <w:t>Subletting</w:t>
      </w:r>
    </w:p>
    <w:p w14:paraId="0CF4CF9B" w14:textId="77777777" w:rsidR="00637A81" w:rsidRPr="00637A81" w:rsidRDefault="00637A81" w:rsidP="00CF50E7">
      <w:pPr>
        <w:ind w:left="851" w:hanging="851"/>
        <w:jc w:val="both"/>
        <w:rPr>
          <w:rFonts w:eastAsia="Times New Roman" w:cs="Times New Roman"/>
          <w:kern w:val="28"/>
          <w:szCs w:val="20"/>
          <w:lang w:eastAsia="en-GB"/>
          <w14:ligatures w14:val="none"/>
        </w:rPr>
      </w:pPr>
    </w:p>
    <w:p w14:paraId="26CD2B20" w14:textId="2C211494" w:rsidR="00637A81" w:rsidRPr="00207B7F" w:rsidRDefault="00637A81" w:rsidP="00CD411C">
      <w:pPr>
        <w:pStyle w:val="ListParagraph"/>
        <w:numPr>
          <w:ilvl w:val="2"/>
          <w:numId w:val="9"/>
        </w:numPr>
        <w:ind w:left="1560" w:hanging="84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Not sublet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xml:space="preserve"> without our consent</w:t>
      </w:r>
      <w:bookmarkStart w:id="3" w:name="_Ref168037534"/>
      <w:r w:rsidR="00D426B4" w:rsidRPr="002F7044">
        <w:rPr>
          <w:rStyle w:val="FootnoteReference"/>
          <w:rFonts w:eastAsia="Times New Roman" w:cs="Times New Roman"/>
          <w:kern w:val="28"/>
          <w:szCs w:val="20"/>
          <w:lang w:eastAsia="en-GB"/>
          <w14:ligatures w14:val="none"/>
        </w:rPr>
        <w:footnoteReference w:customMarkFollows="1" w:id="4"/>
        <w:sym w:font="Symbol" w:char="F02A"/>
      </w:r>
      <w:bookmarkEnd w:id="3"/>
      <w:r w:rsidR="008417CC">
        <w:rPr>
          <w:rFonts w:eastAsia="Times New Roman" w:cs="Times New Roman"/>
          <w:kern w:val="28"/>
          <w:szCs w:val="20"/>
          <w:lang w:eastAsia="en-GB"/>
          <w14:ligatures w14:val="none"/>
        </w:rPr>
        <w:t>.</w:t>
      </w:r>
    </w:p>
    <w:p w14:paraId="27FC3ED9" w14:textId="77777777" w:rsidR="00637A81" w:rsidRPr="00637A81" w:rsidRDefault="00637A81" w:rsidP="00CF50E7">
      <w:pPr>
        <w:ind w:left="851" w:hanging="851"/>
        <w:jc w:val="both"/>
        <w:rPr>
          <w:rFonts w:eastAsia="Times New Roman" w:cs="Times New Roman"/>
          <w:kern w:val="28"/>
          <w:szCs w:val="20"/>
          <w:lang w:eastAsia="en-GB"/>
          <w14:ligatures w14:val="none"/>
        </w:rPr>
      </w:pPr>
    </w:p>
    <w:p w14:paraId="1303C49B" w14:textId="54F4937D" w:rsidR="00637A81" w:rsidRPr="00F32744" w:rsidRDefault="00637A81" w:rsidP="00CD411C">
      <w:pPr>
        <w:pStyle w:val="ListParagraph"/>
        <w:numPr>
          <w:ilvl w:val="1"/>
          <w:numId w:val="9"/>
        </w:numPr>
        <w:ind w:left="709" w:hanging="709"/>
        <w:jc w:val="both"/>
        <w:rPr>
          <w:rFonts w:eastAsia="Times New Roman" w:cs="Times New Roman"/>
          <w:b/>
          <w:bCs/>
          <w:kern w:val="28"/>
          <w:szCs w:val="20"/>
          <w:lang w:eastAsia="en-GB"/>
          <w14:ligatures w14:val="none"/>
        </w:rPr>
      </w:pPr>
      <w:r w:rsidRPr="00F32744">
        <w:rPr>
          <w:rFonts w:eastAsia="Times New Roman" w:cs="Times New Roman"/>
          <w:b/>
          <w:bCs/>
          <w:kern w:val="28"/>
          <w:szCs w:val="20"/>
          <w:lang w:eastAsia="en-GB"/>
          <w14:ligatures w14:val="none"/>
        </w:rPr>
        <w:t>Pets</w:t>
      </w:r>
    </w:p>
    <w:p w14:paraId="1B392ACE" w14:textId="77777777" w:rsidR="00EF4A9C" w:rsidRDefault="00EF4A9C" w:rsidP="00EF4A9C">
      <w:pPr>
        <w:widowControl w:val="0"/>
        <w:ind w:left="1276"/>
        <w:jc w:val="both"/>
        <w:rPr>
          <w:rFonts w:eastAsia="Times New Roman" w:cs="Times New Roman"/>
          <w:kern w:val="28"/>
          <w:szCs w:val="20"/>
          <w:lang w:eastAsia="en-GB"/>
          <w14:ligatures w14:val="none"/>
        </w:rPr>
      </w:pPr>
    </w:p>
    <w:p w14:paraId="7B2BE40B" w14:textId="35886B68" w:rsidR="00EF4A9C" w:rsidRDefault="00EF4A9C" w:rsidP="0026075D">
      <w:pPr>
        <w:widowControl w:val="0"/>
        <w:numPr>
          <w:ilvl w:val="2"/>
          <w:numId w:val="9"/>
        </w:numPr>
        <w:ind w:left="1560" w:hanging="851"/>
        <w:jc w:val="both"/>
        <w:rPr>
          <w:rFonts w:eastAsia="Times New Roman" w:cs="Times New Roman"/>
          <w:kern w:val="28"/>
          <w:szCs w:val="20"/>
          <w:lang w:eastAsia="en-GB"/>
          <w14:ligatures w14:val="none"/>
        </w:rPr>
      </w:pPr>
      <w:r w:rsidRPr="00FC174F">
        <w:rPr>
          <w:rFonts w:eastAsia="Times New Roman" w:cs="Times New Roman"/>
          <w:kern w:val="28"/>
          <w:szCs w:val="20"/>
          <w:lang w:eastAsia="en-GB"/>
          <w14:ligatures w14:val="none"/>
        </w:rPr>
        <w:t>Not keep pets in the premises without our consent</w:t>
      </w:r>
      <w:r>
        <w:rPr>
          <w:rFonts w:eastAsia="Times New Roman" w:cs="Times New Roman"/>
          <w:kern w:val="28"/>
          <w:szCs w:val="20"/>
          <w:lang w:eastAsia="en-GB"/>
          <w14:ligatures w14:val="none"/>
        </w:rPr>
        <w:t>*</w:t>
      </w:r>
      <w:r w:rsidRPr="00FC174F">
        <w:rPr>
          <w:rFonts w:eastAsia="Times New Roman" w:cs="Times New Roman"/>
          <w:kern w:val="28"/>
          <w:szCs w:val="20"/>
          <w:lang w:eastAsia="en-GB"/>
          <w14:ligatures w14:val="none"/>
        </w:rPr>
        <w:t xml:space="preserve">. </w:t>
      </w:r>
    </w:p>
    <w:p w14:paraId="588975C4" w14:textId="77777777" w:rsidR="00EF4A9C" w:rsidRPr="00FC174F" w:rsidRDefault="00EF4A9C" w:rsidP="00EF4A9C">
      <w:pPr>
        <w:widowControl w:val="0"/>
        <w:ind w:left="1224"/>
        <w:jc w:val="both"/>
        <w:rPr>
          <w:rFonts w:eastAsia="Times New Roman" w:cs="Times New Roman"/>
          <w:kern w:val="28"/>
          <w:szCs w:val="20"/>
          <w:lang w:eastAsia="en-GB"/>
          <w14:ligatures w14:val="none"/>
        </w:rPr>
      </w:pPr>
    </w:p>
    <w:p w14:paraId="5DD87793" w14:textId="77777777" w:rsidR="00EF4A9C" w:rsidRDefault="00EF4A9C" w:rsidP="0026075D">
      <w:pPr>
        <w:widowControl w:val="0"/>
        <w:numPr>
          <w:ilvl w:val="3"/>
          <w:numId w:val="9"/>
        </w:numPr>
        <w:ind w:left="2410" w:hanging="850"/>
        <w:jc w:val="both"/>
        <w:rPr>
          <w:rFonts w:eastAsia="Times New Roman" w:cs="Times New Roman"/>
          <w:kern w:val="28"/>
          <w:szCs w:val="20"/>
          <w:lang w:eastAsia="en-GB"/>
          <w14:ligatures w14:val="none"/>
        </w:rPr>
      </w:pPr>
      <w:r w:rsidRPr="00FC174F">
        <w:rPr>
          <w:rFonts w:eastAsia="Times New Roman" w:cs="Times New Roman"/>
          <w:kern w:val="28"/>
          <w:szCs w:val="20"/>
          <w:lang w:eastAsia="en-GB"/>
          <w14:ligatures w14:val="none"/>
        </w:rPr>
        <w:t>If you request consent, we may ask for information about the pets so that we can make an informed decision.</w:t>
      </w:r>
    </w:p>
    <w:p w14:paraId="07D2CD8D" w14:textId="77777777" w:rsidR="00EF4A9C" w:rsidRPr="00FC174F" w:rsidRDefault="00EF4A9C" w:rsidP="0026075D">
      <w:pPr>
        <w:widowControl w:val="0"/>
        <w:ind w:left="2410" w:hanging="850"/>
        <w:jc w:val="both"/>
        <w:rPr>
          <w:rFonts w:eastAsia="Times New Roman" w:cs="Times New Roman"/>
          <w:kern w:val="28"/>
          <w:szCs w:val="20"/>
          <w:lang w:eastAsia="en-GB"/>
          <w14:ligatures w14:val="none"/>
        </w:rPr>
      </w:pPr>
    </w:p>
    <w:p w14:paraId="35FC0FBC" w14:textId="7ADD7C08" w:rsidR="00EF4A9C" w:rsidRDefault="00EF4A9C" w:rsidP="0026075D">
      <w:pPr>
        <w:widowControl w:val="0"/>
        <w:numPr>
          <w:ilvl w:val="3"/>
          <w:numId w:val="9"/>
        </w:numPr>
        <w:ind w:left="2410" w:hanging="850"/>
        <w:jc w:val="both"/>
        <w:rPr>
          <w:rFonts w:eastAsia="Times New Roman" w:cs="Times New Roman"/>
          <w:kern w:val="28"/>
          <w:szCs w:val="20"/>
          <w:lang w:eastAsia="en-GB"/>
          <w14:ligatures w14:val="none"/>
        </w:rPr>
      </w:pPr>
      <w:r w:rsidRPr="00FC174F">
        <w:rPr>
          <w:rFonts w:eastAsia="Times New Roman" w:cs="Times New Roman"/>
          <w:kern w:val="28"/>
          <w:szCs w:val="20"/>
          <w:lang w:eastAsia="en-GB"/>
          <w14:ligatures w14:val="none"/>
        </w:rPr>
        <w:t xml:space="preserve">We will respond to this request as soon as possible. It may be necessary to obtain consent from someone else – for example, if the premises are in a block of </w:t>
      </w:r>
      <w:proofErr w:type="gramStart"/>
      <w:r w:rsidRPr="00FC174F">
        <w:rPr>
          <w:rFonts w:eastAsia="Times New Roman" w:cs="Times New Roman"/>
          <w:kern w:val="28"/>
          <w:szCs w:val="20"/>
          <w:lang w:eastAsia="en-GB"/>
          <w14:ligatures w14:val="none"/>
        </w:rPr>
        <w:t>flats</w:t>
      </w:r>
      <w:proofErr w:type="gramEnd"/>
      <w:r w:rsidRPr="00FC174F">
        <w:rPr>
          <w:rFonts w:eastAsia="Times New Roman" w:cs="Times New Roman"/>
          <w:kern w:val="28"/>
          <w:szCs w:val="20"/>
          <w:lang w:eastAsia="en-GB"/>
          <w14:ligatures w14:val="none"/>
        </w:rPr>
        <w:t xml:space="preserve"> then it may be necessary to get permission from the managers of the block of flats.</w:t>
      </w:r>
    </w:p>
    <w:p w14:paraId="47AADAEF" w14:textId="77777777" w:rsidR="00637A81" w:rsidRPr="00637A81" w:rsidRDefault="00637A81" w:rsidP="009C7BEA">
      <w:pPr>
        <w:jc w:val="both"/>
        <w:rPr>
          <w:rFonts w:eastAsia="Times New Roman" w:cs="Times New Roman"/>
          <w:kern w:val="28"/>
          <w:szCs w:val="20"/>
          <w:lang w:eastAsia="en-GB"/>
          <w14:ligatures w14:val="none"/>
        </w:rPr>
      </w:pPr>
    </w:p>
    <w:p w14:paraId="009DE86E" w14:textId="0951C60C" w:rsidR="00637A81" w:rsidRPr="00F32744" w:rsidRDefault="00637A81" w:rsidP="00CD411C">
      <w:pPr>
        <w:pStyle w:val="ListParagraph"/>
        <w:numPr>
          <w:ilvl w:val="1"/>
          <w:numId w:val="9"/>
        </w:numPr>
        <w:ind w:left="709" w:hanging="709"/>
        <w:jc w:val="both"/>
        <w:rPr>
          <w:rFonts w:eastAsia="Times New Roman" w:cs="Times New Roman"/>
          <w:b/>
          <w:bCs/>
          <w:kern w:val="28"/>
          <w:szCs w:val="20"/>
          <w:lang w:eastAsia="en-GB"/>
          <w14:ligatures w14:val="none"/>
        </w:rPr>
      </w:pPr>
      <w:r w:rsidRPr="00F32744">
        <w:rPr>
          <w:rFonts w:eastAsia="Times New Roman" w:cs="Times New Roman"/>
          <w:b/>
          <w:bCs/>
          <w:kern w:val="28"/>
          <w:szCs w:val="20"/>
          <w:lang w:eastAsia="en-GB"/>
          <w14:ligatures w14:val="none"/>
        </w:rPr>
        <w:t>Smoking</w:t>
      </w:r>
    </w:p>
    <w:p w14:paraId="44EA8320" w14:textId="77777777" w:rsidR="00637A81" w:rsidRPr="00637A81" w:rsidRDefault="00637A81" w:rsidP="00CF50E7">
      <w:pPr>
        <w:ind w:left="851" w:hanging="851"/>
        <w:jc w:val="both"/>
        <w:rPr>
          <w:rFonts w:eastAsia="Times New Roman" w:cs="Times New Roman"/>
          <w:kern w:val="28"/>
          <w:szCs w:val="20"/>
          <w:lang w:eastAsia="en-GB"/>
          <w14:ligatures w14:val="none"/>
        </w:rPr>
      </w:pPr>
    </w:p>
    <w:p w14:paraId="0B929639" w14:textId="2FD15753" w:rsidR="00637A81" w:rsidRPr="00207B7F" w:rsidRDefault="00637A81" w:rsidP="00D00963">
      <w:pPr>
        <w:pStyle w:val="ListParagraph"/>
        <w:numPr>
          <w:ilvl w:val="2"/>
          <w:numId w:val="9"/>
        </w:numPr>
        <w:ind w:left="1560" w:hanging="84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Not smoke or vape in the </w:t>
      </w:r>
      <w:r w:rsidR="001D6A11">
        <w:rPr>
          <w:rFonts w:eastAsia="Times New Roman" w:cs="Times New Roman"/>
          <w:kern w:val="28"/>
          <w:szCs w:val="20"/>
          <w:lang w:eastAsia="en-GB"/>
          <w14:ligatures w14:val="none"/>
        </w:rPr>
        <w:t>property</w:t>
      </w:r>
      <w:r w:rsidR="00DB6DCD">
        <w:rPr>
          <w:rFonts w:eastAsia="Times New Roman" w:cs="Times New Roman"/>
          <w:kern w:val="28"/>
          <w:szCs w:val="20"/>
          <w:lang w:eastAsia="en-GB"/>
          <w14:ligatures w14:val="none"/>
        </w:rPr>
        <w:t xml:space="preserve"> without our consent*</w:t>
      </w:r>
      <w:r w:rsidRPr="00207B7F">
        <w:rPr>
          <w:rFonts w:eastAsia="Times New Roman" w:cs="Times New Roman"/>
          <w:kern w:val="28"/>
          <w:szCs w:val="20"/>
          <w:lang w:eastAsia="en-GB"/>
          <w14:ligatures w14:val="none"/>
        </w:rPr>
        <w:t xml:space="preserve">. </w:t>
      </w:r>
    </w:p>
    <w:p w14:paraId="02C22FE6" w14:textId="77777777" w:rsidR="007E68E3" w:rsidRDefault="007E68E3">
      <w:pPr>
        <w:rPr>
          <w:rFonts w:eastAsia="Times New Roman" w:cs="Times New Roman"/>
          <w:b/>
          <w:bCs/>
          <w:kern w:val="28"/>
          <w:szCs w:val="20"/>
          <w:lang w:eastAsia="en-GB"/>
          <w14:ligatures w14:val="none"/>
        </w:rPr>
      </w:pPr>
      <w:r>
        <w:rPr>
          <w:rFonts w:eastAsia="Times New Roman" w:cs="Times New Roman"/>
          <w:b/>
          <w:bCs/>
          <w:kern w:val="28"/>
          <w:szCs w:val="20"/>
          <w:lang w:eastAsia="en-GB"/>
          <w14:ligatures w14:val="none"/>
        </w:rPr>
        <w:br w:type="page"/>
      </w:r>
    </w:p>
    <w:p w14:paraId="16BFF45E" w14:textId="0EEBF842" w:rsidR="00637A81" w:rsidRPr="00F32744" w:rsidRDefault="00637A81" w:rsidP="00D00963">
      <w:pPr>
        <w:pStyle w:val="ListParagraph"/>
        <w:numPr>
          <w:ilvl w:val="0"/>
          <w:numId w:val="9"/>
        </w:numPr>
        <w:ind w:left="709" w:hanging="709"/>
        <w:jc w:val="both"/>
        <w:rPr>
          <w:rFonts w:eastAsia="Times New Roman" w:cs="Times New Roman"/>
          <w:b/>
          <w:bCs/>
          <w:kern w:val="28"/>
          <w:szCs w:val="20"/>
          <w:lang w:eastAsia="en-GB"/>
          <w14:ligatures w14:val="none"/>
        </w:rPr>
      </w:pPr>
      <w:r w:rsidRPr="00F32744">
        <w:rPr>
          <w:rFonts w:eastAsia="Times New Roman" w:cs="Times New Roman"/>
          <w:b/>
          <w:bCs/>
          <w:kern w:val="28"/>
          <w:szCs w:val="20"/>
          <w:lang w:eastAsia="en-GB"/>
          <w14:ligatures w14:val="none"/>
        </w:rPr>
        <w:lastRenderedPageBreak/>
        <w:t>We agree that we will:</w:t>
      </w:r>
    </w:p>
    <w:p w14:paraId="5D0E836D" w14:textId="77777777" w:rsidR="00637A81" w:rsidRPr="00637A81" w:rsidRDefault="00637A81" w:rsidP="005573B2">
      <w:pPr>
        <w:jc w:val="both"/>
        <w:rPr>
          <w:rFonts w:eastAsia="Times New Roman" w:cs="Times New Roman"/>
          <w:kern w:val="28"/>
          <w:szCs w:val="20"/>
          <w:lang w:eastAsia="en-GB"/>
          <w14:ligatures w14:val="none"/>
        </w:rPr>
      </w:pPr>
    </w:p>
    <w:p w14:paraId="10D4DF2B" w14:textId="5ED4AB26" w:rsidR="00637A81" w:rsidRPr="005E2FC6" w:rsidRDefault="00637A81" w:rsidP="00D00963">
      <w:pPr>
        <w:pStyle w:val="ListParagraph"/>
        <w:numPr>
          <w:ilvl w:val="1"/>
          <w:numId w:val="9"/>
        </w:numPr>
        <w:ind w:left="709" w:hanging="709"/>
        <w:jc w:val="both"/>
        <w:rPr>
          <w:rFonts w:eastAsia="Times New Roman" w:cs="Times New Roman"/>
          <w:b/>
          <w:bCs/>
          <w:kern w:val="28"/>
          <w:szCs w:val="20"/>
          <w:lang w:eastAsia="en-GB"/>
          <w14:ligatures w14:val="none"/>
        </w:rPr>
      </w:pPr>
      <w:r w:rsidRPr="005E2FC6">
        <w:rPr>
          <w:rFonts w:eastAsia="Times New Roman" w:cs="Times New Roman"/>
          <w:b/>
          <w:bCs/>
          <w:kern w:val="28"/>
          <w:szCs w:val="20"/>
          <w:lang w:eastAsia="en-GB"/>
          <w14:ligatures w14:val="none"/>
        </w:rPr>
        <w:t>Quiet Enjoyment</w:t>
      </w:r>
    </w:p>
    <w:p w14:paraId="51821DAE" w14:textId="77777777" w:rsidR="00637A81" w:rsidRPr="00637A81" w:rsidRDefault="00637A81" w:rsidP="005573B2">
      <w:pPr>
        <w:ind w:left="1701" w:hanging="851"/>
        <w:jc w:val="both"/>
        <w:rPr>
          <w:rFonts w:eastAsia="Times New Roman" w:cs="Times New Roman"/>
          <w:kern w:val="28"/>
          <w:szCs w:val="20"/>
          <w:lang w:eastAsia="en-GB"/>
          <w14:ligatures w14:val="none"/>
        </w:rPr>
      </w:pPr>
    </w:p>
    <w:p w14:paraId="07B98ABC" w14:textId="34441ECC" w:rsidR="00637A81" w:rsidRPr="00207B7F" w:rsidRDefault="00637A81" w:rsidP="00CD411C">
      <w:pPr>
        <w:pStyle w:val="ListParagraph"/>
        <w:numPr>
          <w:ilvl w:val="2"/>
          <w:numId w:val="9"/>
        </w:numPr>
        <w:ind w:left="1560" w:hanging="84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Except where we have a justifiable reason for contacting you, allow you to peacefully enjoy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w:t>
      </w:r>
    </w:p>
    <w:p w14:paraId="0FBB1ADA" w14:textId="77777777" w:rsidR="003845E9" w:rsidRDefault="003845E9" w:rsidP="005573B2">
      <w:pPr>
        <w:ind w:left="851" w:hanging="851"/>
        <w:jc w:val="both"/>
        <w:rPr>
          <w:rFonts w:eastAsia="Times New Roman" w:cs="Times New Roman"/>
          <w:kern w:val="28"/>
          <w:szCs w:val="20"/>
          <w:lang w:eastAsia="en-GB"/>
          <w14:ligatures w14:val="none"/>
        </w:rPr>
      </w:pPr>
    </w:p>
    <w:p w14:paraId="3720FB65" w14:textId="2D938752" w:rsidR="00637A81" w:rsidRPr="00F32744" w:rsidRDefault="00637A81" w:rsidP="00CD411C">
      <w:pPr>
        <w:pStyle w:val="ListParagraph"/>
        <w:numPr>
          <w:ilvl w:val="1"/>
          <w:numId w:val="9"/>
        </w:numPr>
        <w:ind w:left="709" w:hanging="709"/>
        <w:jc w:val="both"/>
        <w:rPr>
          <w:rFonts w:eastAsia="Times New Roman" w:cs="Times New Roman"/>
          <w:b/>
          <w:bCs/>
          <w:kern w:val="28"/>
          <w:szCs w:val="20"/>
          <w:lang w:eastAsia="en-GB"/>
          <w14:ligatures w14:val="none"/>
        </w:rPr>
      </w:pPr>
      <w:r w:rsidRPr="00F32744">
        <w:rPr>
          <w:rFonts w:eastAsia="Times New Roman" w:cs="Times New Roman"/>
          <w:b/>
          <w:bCs/>
          <w:kern w:val="28"/>
          <w:szCs w:val="20"/>
          <w:lang w:eastAsia="en-GB"/>
          <w14:ligatures w14:val="none"/>
        </w:rPr>
        <w:t>Safety Regulations</w:t>
      </w:r>
    </w:p>
    <w:p w14:paraId="0759283D" w14:textId="77777777" w:rsidR="00637A81" w:rsidRPr="00637A81" w:rsidRDefault="00637A81" w:rsidP="005573B2">
      <w:pPr>
        <w:ind w:left="1701" w:hanging="851"/>
        <w:jc w:val="both"/>
        <w:rPr>
          <w:rFonts w:eastAsia="Times New Roman" w:cs="Times New Roman"/>
          <w:kern w:val="28"/>
          <w:szCs w:val="20"/>
          <w:lang w:eastAsia="en-GB"/>
          <w14:ligatures w14:val="none"/>
        </w:rPr>
      </w:pPr>
    </w:p>
    <w:p w14:paraId="7282531A" w14:textId="77777777" w:rsidR="00EF7429" w:rsidRDefault="00636917" w:rsidP="00D00963">
      <w:pPr>
        <w:pStyle w:val="ListParagraph"/>
        <w:numPr>
          <w:ilvl w:val="2"/>
          <w:numId w:val="9"/>
        </w:numPr>
        <w:ind w:left="1560" w:hanging="840"/>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 xml:space="preserve">Comply with the various health and safety laws that apply to the </w:t>
      </w:r>
      <w:r w:rsidR="001D6A11">
        <w:rPr>
          <w:rFonts w:eastAsia="Times New Roman" w:cs="Times New Roman"/>
          <w:kern w:val="28"/>
          <w:szCs w:val="20"/>
          <w:lang w:eastAsia="en-GB"/>
          <w14:ligatures w14:val="none"/>
        </w:rPr>
        <w:t>property</w:t>
      </w:r>
      <w:r>
        <w:rPr>
          <w:rFonts w:eastAsia="Times New Roman" w:cs="Times New Roman"/>
          <w:kern w:val="28"/>
          <w:szCs w:val="20"/>
          <w:lang w:eastAsia="en-GB"/>
          <w14:ligatures w14:val="none"/>
        </w:rPr>
        <w:t xml:space="preserve">. </w:t>
      </w:r>
      <w:r w:rsidR="00637A81" w:rsidRPr="00207B7F">
        <w:rPr>
          <w:rFonts w:eastAsia="Times New Roman" w:cs="Times New Roman"/>
          <w:kern w:val="28"/>
          <w:szCs w:val="20"/>
          <w:lang w:eastAsia="en-GB"/>
          <w14:ligatures w14:val="none"/>
        </w:rPr>
        <w:t xml:space="preserve">There are </w:t>
      </w:r>
      <w:proofErr w:type="gramStart"/>
      <w:r w:rsidR="00637A81" w:rsidRPr="00207B7F">
        <w:rPr>
          <w:rFonts w:eastAsia="Times New Roman" w:cs="Times New Roman"/>
          <w:kern w:val="28"/>
          <w:szCs w:val="20"/>
          <w:lang w:eastAsia="en-GB"/>
          <w14:ligatures w14:val="none"/>
        </w:rPr>
        <w:t>a number of</w:t>
      </w:r>
      <w:proofErr w:type="gramEnd"/>
      <w:r w:rsidR="00637A81" w:rsidRPr="00207B7F">
        <w:rPr>
          <w:rFonts w:eastAsia="Times New Roman" w:cs="Times New Roman"/>
          <w:kern w:val="28"/>
          <w:szCs w:val="20"/>
          <w:lang w:eastAsia="en-GB"/>
          <w14:ligatures w14:val="none"/>
        </w:rPr>
        <w:t xml:space="preserve"> things that we are required to do by law. </w:t>
      </w:r>
      <w:proofErr w:type="gramStart"/>
      <w:r w:rsidR="00637A81" w:rsidRPr="00207B7F">
        <w:rPr>
          <w:rFonts w:eastAsia="Times New Roman" w:cs="Times New Roman"/>
          <w:kern w:val="28"/>
          <w:szCs w:val="20"/>
          <w:lang w:eastAsia="en-GB"/>
          <w14:ligatures w14:val="none"/>
        </w:rPr>
        <w:t>As long as</w:t>
      </w:r>
      <w:proofErr w:type="gramEnd"/>
      <w:r w:rsidR="00637A81" w:rsidRPr="00207B7F">
        <w:rPr>
          <w:rFonts w:eastAsia="Times New Roman" w:cs="Times New Roman"/>
          <w:kern w:val="28"/>
          <w:szCs w:val="20"/>
          <w:lang w:eastAsia="en-GB"/>
          <w14:ligatures w14:val="none"/>
        </w:rPr>
        <w:t xml:space="preserve"> you allow access to the </w:t>
      </w:r>
      <w:proofErr w:type="gramStart"/>
      <w:r w:rsidR="001D6A11">
        <w:rPr>
          <w:rFonts w:eastAsia="Times New Roman" w:cs="Times New Roman"/>
          <w:kern w:val="28"/>
          <w:szCs w:val="20"/>
          <w:lang w:eastAsia="en-GB"/>
          <w14:ligatures w14:val="none"/>
        </w:rPr>
        <w:t>property</w:t>
      </w:r>
      <w:proofErr w:type="gramEnd"/>
      <w:r w:rsidR="00637A81" w:rsidRPr="00207B7F">
        <w:rPr>
          <w:rFonts w:eastAsia="Times New Roman" w:cs="Times New Roman"/>
          <w:kern w:val="28"/>
          <w:szCs w:val="20"/>
          <w:lang w:eastAsia="en-GB"/>
          <w14:ligatures w14:val="none"/>
        </w:rPr>
        <w:t xml:space="preserve"> we will do those things. </w:t>
      </w:r>
    </w:p>
    <w:p w14:paraId="7EC03AE4" w14:textId="77777777" w:rsidR="008A6D78" w:rsidRDefault="008A6D78" w:rsidP="008A6D78">
      <w:pPr>
        <w:pStyle w:val="ListParagraph"/>
        <w:ind w:left="1560"/>
        <w:jc w:val="both"/>
        <w:rPr>
          <w:rFonts w:eastAsia="Times New Roman" w:cs="Times New Roman"/>
          <w:kern w:val="28"/>
          <w:szCs w:val="20"/>
          <w:lang w:eastAsia="en-GB"/>
          <w14:ligatures w14:val="none"/>
        </w:rPr>
      </w:pPr>
    </w:p>
    <w:p w14:paraId="119663C7" w14:textId="0F84B8B8" w:rsidR="00EF7429" w:rsidRDefault="00EF7429" w:rsidP="008A6D78">
      <w:pPr>
        <w:pStyle w:val="ListParagraph"/>
        <w:numPr>
          <w:ilvl w:val="2"/>
          <w:numId w:val="9"/>
        </w:numPr>
        <w:ind w:left="1560" w:hanging="851"/>
        <w:jc w:val="both"/>
      </w:pPr>
      <w:r>
        <w:t>We must ensure that the property has been subject to an electrical safety check. This check may require us to carry out a subsequent check in 5 years, or sooner. We must provide you with a copy of this report.</w:t>
      </w:r>
    </w:p>
    <w:p w14:paraId="1943BBB9" w14:textId="77777777" w:rsidR="008A6D78" w:rsidRDefault="008A6D78" w:rsidP="008A6D78">
      <w:pPr>
        <w:pStyle w:val="ListParagraph"/>
        <w:ind w:left="1560"/>
        <w:jc w:val="both"/>
      </w:pPr>
    </w:p>
    <w:p w14:paraId="2081DD5F" w14:textId="2727A9F6" w:rsidR="008A6D78" w:rsidRDefault="008A6D78" w:rsidP="008A6D78">
      <w:pPr>
        <w:pStyle w:val="ListParagraph"/>
        <w:numPr>
          <w:ilvl w:val="2"/>
          <w:numId w:val="9"/>
        </w:numPr>
        <w:ind w:left="1560" w:hanging="851"/>
        <w:jc w:val="both"/>
      </w:pPr>
      <w:r>
        <w:t xml:space="preserve">If the property has or is supplied/powered by a gas </w:t>
      </w:r>
      <w:proofErr w:type="gramStart"/>
      <w:r>
        <w:t>installation</w:t>
      </w:r>
      <w:proofErr w:type="gramEnd"/>
      <w:r>
        <w:t xml:space="preserve"> then we must ensure that the property has been subject to a gas safety check. We may need to carry out subsequent checks at a date set by the previous gas safety check. The checks must assess whether a gas appliance or flue is safe. The check must be carried out by a certified gas safety engineer. We must provide you with a copy of the gas check report.</w:t>
      </w:r>
    </w:p>
    <w:p w14:paraId="7C88548B" w14:textId="77777777" w:rsidR="00EF7429" w:rsidRDefault="00EF7429" w:rsidP="008A6D78">
      <w:pPr>
        <w:pStyle w:val="ListParagraph"/>
        <w:ind w:left="1560"/>
        <w:jc w:val="both"/>
        <w:rPr>
          <w:rFonts w:eastAsia="Times New Roman" w:cs="Times New Roman"/>
          <w:kern w:val="28"/>
          <w:szCs w:val="20"/>
          <w:lang w:eastAsia="en-GB"/>
          <w14:ligatures w14:val="none"/>
        </w:rPr>
      </w:pPr>
    </w:p>
    <w:p w14:paraId="026957C6" w14:textId="46550ADC" w:rsidR="00637A81" w:rsidRDefault="008A6D78" w:rsidP="00D00963">
      <w:pPr>
        <w:pStyle w:val="ListParagraph"/>
        <w:numPr>
          <w:ilvl w:val="2"/>
          <w:numId w:val="9"/>
        </w:numPr>
        <w:ind w:left="1560" w:hanging="840"/>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 xml:space="preserve">In addition to the above, </w:t>
      </w:r>
      <w:r w:rsidR="00637A81" w:rsidRPr="00207B7F">
        <w:rPr>
          <w:rFonts w:eastAsia="Times New Roman" w:cs="Times New Roman"/>
          <w:kern w:val="28"/>
          <w:szCs w:val="20"/>
          <w:lang w:eastAsia="en-GB"/>
          <w14:ligatures w14:val="none"/>
        </w:rPr>
        <w:t xml:space="preserve">we </w:t>
      </w:r>
      <w:r>
        <w:rPr>
          <w:rFonts w:eastAsia="Times New Roman" w:cs="Times New Roman"/>
          <w:kern w:val="28"/>
          <w:szCs w:val="20"/>
          <w:lang w:eastAsia="en-GB"/>
          <w14:ligatures w14:val="none"/>
        </w:rPr>
        <w:t xml:space="preserve">may </w:t>
      </w:r>
      <w:r w:rsidR="00637A81" w:rsidRPr="00207B7F">
        <w:rPr>
          <w:rFonts w:eastAsia="Times New Roman" w:cs="Times New Roman"/>
          <w:kern w:val="28"/>
          <w:szCs w:val="20"/>
          <w:lang w:eastAsia="en-GB"/>
          <w14:ligatures w14:val="none"/>
        </w:rPr>
        <w:t xml:space="preserve">need access to the </w:t>
      </w:r>
      <w:r w:rsidR="001D6A11">
        <w:rPr>
          <w:rFonts w:eastAsia="Times New Roman" w:cs="Times New Roman"/>
          <w:kern w:val="28"/>
          <w:szCs w:val="20"/>
          <w:lang w:eastAsia="en-GB"/>
          <w14:ligatures w14:val="none"/>
        </w:rPr>
        <w:t>property</w:t>
      </w:r>
      <w:r w:rsidR="00637A81" w:rsidRPr="00207B7F">
        <w:rPr>
          <w:rFonts w:eastAsia="Times New Roman" w:cs="Times New Roman"/>
          <w:kern w:val="28"/>
          <w:szCs w:val="20"/>
          <w:lang w:eastAsia="en-GB"/>
          <w14:ligatures w14:val="none"/>
        </w:rPr>
        <w:t xml:space="preserve"> to </w:t>
      </w:r>
      <w:r>
        <w:rPr>
          <w:rFonts w:eastAsia="Times New Roman" w:cs="Times New Roman"/>
          <w:kern w:val="28"/>
          <w:szCs w:val="20"/>
          <w:lang w:eastAsia="en-GB"/>
          <w14:ligatures w14:val="none"/>
        </w:rPr>
        <w:t>carry out other obligations that are</w:t>
      </w:r>
      <w:r w:rsidR="00637A81" w:rsidRPr="00207B7F">
        <w:rPr>
          <w:rFonts w:eastAsia="Times New Roman" w:cs="Times New Roman"/>
          <w:kern w:val="28"/>
          <w:szCs w:val="20"/>
          <w:lang w:eastAsia="en-GB"/>
          <w14:ligatures w14:val="none"/>
        </w:rPr>
        <w:t xml:space="preserve"> listed below, though there may be other reasons that we require access</w:t>
      </w:r>
      <w:r w:rsidR="000C761D">
        <w:rPr>
          <w:rFonts w:eastAsia="Times New Roman" w:cs="Times New Roman"/>
          <w:kern w:val="28"/>
          <w:szCs w:val="20"/>
          <w:lang w:eastAsia="en-GB"/>
          <w14:ligatures w14:val="none"/>
        </w:rPr>
        <w:t>,</w:t>
      </w:r>
      <w:r w:rsidR="00637A81" w:rsidRPr="00207B7F">
        <w:rPr>
          <w:rFonts w:eastAsia="Times New Roman" w:cs="Times New Roman"/>
          <w:kern w:val="28"/>
          <w:szCs w:val="20"/>
          <w:lang w:eastAsia="en-GB"/>
          <w14:ligatures w14:val="none"/>
        </w:rPr>
        <w:t xml:space="preserve"> so the following items are just examples:</w:t>
      </w:r>
    </w:p>
    <w:p w14:paraId="1ADF3EF3" w14:textId="77777777" w:rsidR="00EF7429" w:rsidRPr="00207B7F" w:rsidRDefault="00EF7429" w:rsidP="00EF7429">
      <w:pPr>
        <w:pStyle w:val="ListParagraph"/>
        <w:ind w:left="1560"/>
        <w:jc w:val="both"/>
        <w:rPr>
          <w:rFonts w:eastAsia="Times New Roman" w:cs="Times New Roman"/>
          <w:kern w:val="28"/>
          <w:szCs w:val="20"/>
          <w:lang w:eastAsia="en-GB"/>
          <w14:ligatures w14:val="none"/>
        </w:rPr>
      </w:pPr>
    </w:p>
    <w:p w14:paraId="57301A53" w14:textId="64FA5200" w:rsidR="00637A81" w:rsidRPr="00207B7F" w:rsidRDefault="00637A81" w:rsidP="00D00963">
      <w:pPr>
        <w:pStyle w:val="ListParagraph"/>
        <w:numPr>
          <w:ilvl w:val="3"/>
          <w:numId w:val="9"/>
        </w:numPr>
        <w:ind w:left="2552" w:hanging="992"/>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Regular checks on smoke and carbon monoxide alarms;</w:t>
      </w:r>
    </w:p>
    <w:p w14:paraId="609DCAA8" w14:textId="46A31938" w:rsidR="00637A81" w:rsidRDefault="00637A81" w:rsidP="00D00963">
      <w:pPr>
        <w:pStyle w:val="ListParagraph"/>
        <w:numPr>
          <w:ilvl w:val="3"/>
          <w:numId w:val="9"/>
        </w:numPr>
        <w:ind w:left="2552" w:hanging="992"/>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Occasional </w:t>
      </w:r>
      <w:r w:rsidR="00EB4454">
        <w:rPr>
          <w:rFonts w:eastAsia="Times New Roman" w:cs="Times New Roman"/>
          <w:kern w:val="28"/>
          <w:szCs w:val="20"/>
          <w:lang w:eastAsia="en-GB"/>
          <w14:ligatures w14:val="none"/>
        </w:rPr>
        <w:t>inspections</w:t>
      </w:r>
      <w:r w:rsidR="00B83C2C">
        <w:rPr>
          <w:rFonts w:eastAsia="Times New Roman" w:cs="Times New Roman"/>
          <w:kern w:val="28"/>
          <w:szCs w:val="20"/>
          <w:lang w:eastAsia="en-GB"/>
          <w14:ligatures w14:val="none"/>
        </w:rPr>
        <w:t>.</w:t>
      </w:r>
    </w:p>
    <w:p w14:paraId="38967B6E" w14:textId="77777777" w:rsidR="00EF7429" w:rsidRDefault="00EF7429" w:rsidP="00EF7429">
      <w:pPr>
        <w:pStyle w:val="ListParagraph"/>
        <w:ind w:left="2552"/>
        <w:jc w:val="both"/>
        <w:rPr>
          <w:rFonts w:eastAsia="Times New Roman" w:cs="Times New Roman"/>
          <w:kern w:val="28"/>
          <w:szCs w:val="20"/>
          <w:lang w:eastAsia="en-GB"/>
          <w14:ligatures w14:val="none"/>
        </w:rPr>
      </w:pPr>
    </w:p>
    <w:p w14:paraId="088309AC" w14:textId="77777777" w:rsidR="008A6D78" w:rsidRDefault="008A6D78">
      <w:pPr>
        <w:rPr>
          <w:rFonts w:eastAsia="Times New Roman" w:cs="Times New Roman"/>
          <w:b/>
          <w:bCs/>
          <w:kern w:val="28"/>
          <w:szCs w:val="20"/>
          <w:lang w:eastAsia="en-GB"/>
          <w14:ligatures w14:val="none"/>
        </w:rPr>
      </w:pPr>
      <w:r>
        <w:rPr>
          <w:rFonts w:eastAsia="Times New Roman" w:cs="Times New Roman"/>
          <w:b/>
          <w:bCs/>
          <w:kern w:val="28"/>
          <w:szCs w:val="20"/>
          <w:lang w:eastAsia="en-GB"/>
          <w14:ligatures w14:val="none"/>
        </w:rPr>
        <w:br w:type="page"/>
      </w:r>
    </w:p>
    <w:p w14:paraId="20746BA5" w14:textId="2ABF5094" w:rsidR="00637A81" w:rsidRPr="00F32744" w:rsidRDefault="00B34755" w:rsidP="00CD411C">
      <w:pPr>
        <w:pStyle w:val="ListParagraph"/>
        <w:numPr>
          <w:ilvl w:val="0"/>
          <w:numId w:val="9"/>
        </w:numPr>
        <w:ind w:left="709" w:hanging="709"/>
        <w:jc w:val="both"/>
        <w:rPr>
          <w:rFonts w:eastAsia="Times New Roman" w:cs="Times New Roman"/>
          <w:b/>
          <w:bCs/>
          <w:kern w:val="28"/>
          <w:szCs w:val="20"/>
          <w:lang w:eastAsia="en-GB"/>
          <w14:ligatures w14:val="none"/>
        </w:rPr>
      </w:pPr>
      <w:r>
        <w:rPr>
          <w:rFonts w:eastAsia="Times New Roman" w:cs="Times New Roman"/>
          <w:b/>
          <w:bCs/>
          <w:kern w:val="28"/>
          <w:szCs w:val="20"/>
          <w:lang w:eastAsia="en-GB"/>
          <w14:ligatures w14:val="none"/>
        </w:rPr>
        <w:lastRenderedPageBreak/>
        <w:t xml:space="preserve">Both parties </w:t>
      </w:r>
      <w:r w:rsidR="00637A81" w:rsidRPr="00F32744">
        <w:rPr>
          <w:rFonts w:eastAsia="Times New Roman" w:cs="Times New Roman"/>
          <w:b/>
          <w:bCs/>
          <w:kern w:val="28"/>
          <w:szCs w:val="20"/>
          <w:lang w:eastAsia="en-GB"/>
          <w14:ligatures w14:val="none"/>
        </w:rPr>
        <w:t>agree that:</w:t>
      </w:r>
    </w:p>
    <w:p w14:paraId="2D525FE6" w14:textId="77777777" w:rsidR="00637A81" w:rsidRPr="00637A81" w:rsidRDefault="00637A81" w:rsidP="005573B2">
      <w:pPr>
        <w:ind w:left="851" w:hanging="851"/>
        <w:jc w:val="both"/>
        <w:rPr>
          <w:rFonts w:eastAsia="Times New Roman" w:cs="Times New Roman"/>
          <w:kern w:val="28"/>
          <w:szCs w:val="20"/>
          <w:lang w:eastAsia="en-GB"/>
          <w14:ligatures w14:val="none"/>
        </w:rPr>
      </w:pPr>
    </w:p>
    <w:p w14:paraId="4C35D4EB" w14:textId="41660231" w:rsidR="00637A81" w:rsidRPr="00F32744" w:rsidRDefault="00E96464" w:rsidP="00CD411C">
      <w:pPr>
        <w:pStyle w:val="ListParagraph"/>
        <w:numPr>
          <w:ilvl w:val="1"/>
          <w:numId w:val="9"/>
        </w:numPr>
        <w:ind w:left="709" w:hanging="709"/>
        <w:jc w:val="both"/>
        <w:rPr>
          <w:rFonts w:eastAsia="Times New Roman" w:cs="Times New Roman"/>
          <w:b/>
          <w:bCs/>
          <w:kern w:val="28"/>
          <w:szCs w:val="20"/>
          <w:lang w:eastAsia="en-GB"/>
          <w14:ligatures w14:val="none"/>
        </w:rPr>
      </w:pPr>
      <w:r w:rsidRPr="00F32744">
        <w:rPr>
          <w:rFonts w:eastAsia="Times New Roman" w:cs="Times New Roman"/>
          <w:b/>
          <w:bCs/>
          <w:kern w:val="28"/>
          <w:szCs w:val="20"/>
          <w:lang w:eastAsia="en-GB"/>
          <w14:ligatures w14:val="none"/>
        </w:rPr>
        <w:t>R</w:t>
      </w:r>
      <w:r w:rsidR="00637A81" w:rsidRPr="00F32744">
        <w:rPr>
          <w:rFonts w:eastAsia="Times New Roman" w:cs="Times New Roman"/>
          <w:b/>
          <w:bCs/>
          <w:kern w:val="28"/>
          <w:szCs w:val="20"/>
          <w:lang w:eastAsia="en-GB"/>
          <w14:ligatures w14:val="none"/>
        </w:rPr>
        <w:t>epairs</w:t>
      </w:r>
    </w:p>
    <w:p w14:paraId="48361775" w14:textId="77777777" w:rsidR="00637A81" w:rsidRPr="00637A81" w:rsidRDefault="00637A81" w:rsidP="005573B2">
      <w:pPr>
        <w:ind w:left="1701" w:hanging="851"/>
        <w:jc w:val="both"/>
        <w:rPr>
          <w:rFonts w:eastAsia="Times New Roman" w:cs="Times New Roman"/>
          <w:kern w:val="28"/>
          <w:szCs w:val="20"/>
          <w:lang w:eastAsia="en-GB"/>
          <w14:ligatures w14:val="none"/>
        </w:rPr>
      </w:pPr>
    </w:p>
    <w:p w14:paraId="5E2EC668" w14:textId="47C96AE8" w:rsidR="00637A81" w:rsidRPr="00207B7F" w:rsidRDefault="00637A81" w:rsidP="00CD411C">
      <w:pPr>
        <w:pStyle w:val="ListParagraph"/>
        <w:numPr>
          <w:ilvl w:val="2"/>
          <w:numId w:val="9"/>
        </w:numPr>
        <w:ind w:left="1560" w:hanging="84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If something in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xml:space="preserve"> is damaged, you should report it to us as soon as possible</w:t>
      </w:r>
      <w:r w:rsidR="00A74F8F">
        <w:rPr>
          <w:rFonts w:eastAsia="Times New Roman" w:cs="Times New Roman"/>
          <w:kern w:val="28"/>
          <w:szCs w:val="20"/>
          <w:lang w:eastAsia="en-GB"/>
          <w14:ligatures w14:val="none"/>
        </w:rPr>
        <w:t>;</w:t>
      </w:r>
      <w:r w:rsidRPr="00207B7F">
        <w:rPr>
          <w:rFonts w:eastAsia="Times New Roman" w:cs="Times New Roman"/>
          <w:kern w:val="28"/>
          <w:szCs w:val="20"/>
          <w:lang w:eastAsia="en-GB"/>
          <w14:ligatures w14:val="none"/>
        </w:rPr>
        <w:t xml:space="preserve"> </w:t>
      </w:r>
    </w:p>
    <w:p w14:paraId="437E7AFE" w14:textId="77777777" w:rsidR="00637A81" w:rsidRPr="00637A81" w:rsidRDefault="00637A81" w:rsidP="005573B2">
      <w:pPr>
        <w:ind w:left="1701" w:hanging="851"/>
        <w:jc w:val="both"/>
        <w:rPr>
          <w:rFonts w:eastAsia="Times New Roman" w:cs="Times New Roman"/>
          <w:kern w:val="28"/>
          <w:szCs w:val="20"/>
          <w:lang w:eastAsia="en-GB"/>
          <w14:ligatures w14:val="none"/>
        </w:rPr>
      </w:pPr>
    </w:p>
    <w:p w14:paraId="66413BBC" w14:textId="2B193AD1" w:rsidR="00637A81" w:rsidRPr="00207B7F" w:rsidRDefault="00637A81" w:rsidP="00CD411C">
      <w:pPr>
        <w:pStyle w:val="ListParagraph"/>
        <w:numPr>
          <w:ilvl w:val="2"/>
          <w:numId w:val="9"/>
        </w:numPr>
        <w:ind w:left="1560" w:hanging="84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We are required to carry out repairs to:</w:t>
      </w:r>
    </w:p>
    <w:p w14:paraId="6F9D96DA" w14:textId="77777777" w:rsidR="00637A81" w:rsidRPr="00637A81" w:rsidRDefault="00637A81" w:rsidP="005573B2">
      <w:pPr>
        <w:ind w:left="2552" w:hanging="851"/>
        <w:jc w:val="both"/>
        <w:rPr>
          <w:rFonts w:eastAsia="Times New Roman" w:cs="Times New Roman"/>
          <w:kern w:val="28"/>
          <w:szCs w:val="20"/>
          <w:lang w:eastAsia="en-GB"/>
          <w14:ligatures w14:val="none"/>
        </w:rPr>
      </w:pPr>
    </w:p>
    <w:p w14:paraId="0BB11732" w14:textId="35D0190F" w:rsidR="00637A81" w:rsidRPr="00207B7F" w:rsidRDefault="00637A81" w:rsidP="00CD411C">
      <w:pPr>
        <w:pStyle w:val="ListParagraph"/>
        <w:numPr>
          <w:ilvl w:val="3"/>
          <w:numId w:val="9"/>
        </w:numPr>
        <w:ind w:left="2552" w:hanging="992"/>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the structure and exterior of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xml:space="preserve"> (including drains, gutters and pipes);</w:t>
      </w:r>
      <w:r w:rsidR="00A74F8F">
        <w:rPr>
          <w:rFonts w:eastAsia="Times New Roman" w:cs="Times New Roman"/>
          <w:kern w:val="28"/>
          <w:szCs w:val="20"/>
          <w:lang w:eastAsia="en-GB"/>
          <w14:ligatures w14:val="none"/>
        </w:rPr>
        <w:t xml:space="preserve"> and</w:t>
      </w:r>
    </w:p>
    <w:p w14:paraId="23D37F28" w14:textId="109587E4" w:rsidR="00637A81" w:rsidRPr="00207B7F" w:rsidRDefault="00637A81" w:rsidP="00CD411C">
      <w:pPr>
        <w:pStyle w:val="ListParagraph"/>
        <w:numPr>
          <w:ilvl w:val="3"/>
          <w:numId w:val="9"/>
        </w:numPr>
        <w:ind w:left="2552" w:hanging="992"/>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Installations for the supply of water, gas, electricity, sanitation and for space and water heating (such as the boiler).</w:t>
      </w:r>
    </w:p>
    <w:p w14:paraId="03C1D888" w14:textId="77777777" w:rsidR="00637A81" w:rsidRPr="00637A81" w:rsidRDefault="00637A81" w:rsidP="002F25D7">
      <w:pPr>
        <w:ind w:left="1701" w:hanging="851"/>
        <w:jc w:val="both"/>
        <w:rPr>
          <w:rFonts w:eastAsia="Times New Roman" w:cs="Times New Roman"/>
          <w:kern w:val="28"/>
          <w:szCs w:val="20"/>
          <w:lang w:eastAsia="en-GB"/>
          <w14:ligatures w14:val="none"/>
        </w:rPr>
      </w:pPr>
    </w:p>
    <w:p w14:paraId="3E9C9952" w14:textId="3822730C" w:rsidR="00637A81" w:rsidRPr="00207B7F" w:rsidRDefault="00637A81" w:rsidP="00CD411C">
      <w:pPr>
        <w:pStyle w:val="ListParagraph"/>
        <w:numPr>
          <w:ilvl w:val="2"/>
          <w:numId w:val="9"/>
        </w:numPr>
        <w:ind w:left="1560" w:hanging="84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We must ensure that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xml:space="preserve"> is fit for human habitation</w:t>
      </w:r>
      <w:r w:rsidR="00A74F8F">
        <w:rPr>
          <w:rFonts w:eastAsia="Times New Roman" w:cs="Times New Roman"/>
          <w:kern w:val="28"/>
          <w:szCs w:val="20"/>
          <w:lang w:eastAsia="en-GB"/>
          <w14:ligatures w14:val="none"/>
        </w:rPr>
        <w:t>;</w:t>
      </w:r>
    </w:p>
    <w:p w14:paraId="18B2B64F" w14:textId="77777777" w:rsidR="00637A81" w:rsidRPr="00637A81" w:rsidRDefault="00637A81" w:rsidP="002F25D7">
      <w:pPr>
        <w:ind w:left="1701" w:hanging="851"/>
        <w:jc w:val="both"/>
        <w:rPr>
          <w:rFonts w:eastAsia="Times New Roman" w:cs="Times New Roman"/>
          <w:kern w:val="28"/>
          <w:szCs w:val="20"/>
          <w:lang w:eastAsia="en-GB"/>
          <w14:ligatures w14:val="none"/>
        </w:rPr>
      </w:pPr>
    </w:p>
    <w:p w14:paraId="1B08AE2C" w14:textId="7DED09EE" w:rsidR="00637A81" w:rsidRPr="00207B7F" w:rsidRDefault="00637A81" w:rsidP="00CD411C">
      <w:pPr>
        <w:pStyle w:val="ListParagraph"/>
        <w:numPr>
          <w:ilvl w:val="2"/>
          <w:numId w:val="9"/>
        </w:numPr>
        <w:ind w:left="1560" w:hanging="84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We are not responsible for repairs in the following circumstances:</w:t>
      </w:r>
    </w:p>
    <w:p w14:paraId="370E8DAD" w14:textId="77777777" w:rsidR="00637A81" w:rsidRPr="00637A81" w:rsidRDefault="00637A81" w:rsidP="002F25D7">
      <w:pPr>
        <w:ind w:left="2552" w:hanging="851"/>
        <w:jc w:val="both"/>
        <w:rPr>
          <w:rFonts w:eastAsia="Times New Roman" w:cs="Times New Roman"/>
          <w:kern w:val="28"/>
          <w:szCs w:val="20"/>
          <w:lang w:eastAsia="en-GB"/>
          <w14:ligatures w14:val="none"/>
        </w:rPr>
      </w:pPr>
    </w:p>
    <w:p w14:paraId="445DE875" w14:textId="566C8F1C" w:rsidR="00637A81" w:rsidRPr="00207B7F" w:rsidRDefault="00637A81" w:rsidP="00CD411C">
      <w:pPr>
        <w:pStyle w:val="ListParagraph"/>
        <w:numPr>
          <w:ilvl w:val="3"/>
          <w:numId w:val="9"/>
        </w:numPr>
        <w:ind w:left="2552" w:hanging="992"/>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If we are not made aware of the problem;</w:t>
      </w:r>
    </w:p>
    <w:p w14:paraId="61ABBCB3" w14:textId="55FD67D3" w:rsidR="00637A81" w:rsidRPr="00207B7F" w:rsidRDefault="00637A81" w:rsidP="00CD411C">
      <w:pPr>
        <w:pStyle w:val="ListParagraph"/>
        <w:numPr>
          <w:ilvl w:val="3"/>
          <w:numId w:val="9"/>
        </w:numPr>
        <w:ind w:left="2552" w:hanging="992"/>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If the damage was caused by you failing to use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xml:space="preserve"> in </w:t>
      </w:r>
      <w:r w:rsidR="0075715A">
        <w:rPr>
          <w:rFonts w:eastAsia="Times New Roman" w:cs="Times New Roman"/>
          <w:kern w:val="28"/>
          <w:szCs w:val="20"/>
          <w:lang w:eastAsia="en-GB"/>
          <w14:ligatures w14:val="none"/>
        </w:rPr>
        <w:t>an appropriate</w:t>
      </w:r>
      <w:r w:rsidRPr="00207B7F">
        <w:rPr>
          <w:rFonts w:eastAsia="Times New Roman" w:cs="Times New Roman"/>
          <w:kern w:val="28"/>
          <w:szCs w:val="20"/>
          <w:lang w:eastAsia="en-GB"/>
          <w14:ligatures w14:val="none"/>
        </w:rPr>
        <w:t xml:space="preserve"> manner</w:t>
      </w:r>
      <w:bookmarkStart w:id="4" w:name="_Ref168037575"/>
      <w:r w:rsidR="006E1E0D" w:rsidRPr="002F7044">
        <w:rPr>
          <w:rStyle w:val="FootnoteReference"/>
          <w:rFonts w:eastAsia="Times New Roman" w:cs="Times New Roman"/>
          <w:kern w:val="28"/>
          <w:szCs w:val="20"/>
          <w:lang w:eastAsia="en-GB"/>
          <w14:ligatures w14:val="none"/>
        </w:rPr>
        <w:footnoteReference w:customMarkFollows="1" w:id="5"/>
        <w:sym w:font="Symbol" w:char="F02A"/>
      </w:r>
      <w:bookmarkEnd w:id="4"/>
      <w:r w:rsidRPr="00207B7F">
        <w:rPr>
          <w:rFonts w:eastAsia="Times New Roman" w:cs="Times New Roman"/>
          <w:kern w:val="28"/>
          <w:szCs w:val="20"/>
          <w:lang w:eastAsia="en-GB"/>
          <w14:ligatures w14:val="none"/>
        </w:rPr>
        <w:t>;</w:t>
      </w:r>
    </w:p>
    <w:p w14:paraId="4E8AC958" w14:textId="79646A2F" w:rsidR="00E96464" w:rsidRPr="00207B7F" w:rsidRDefault="00637A81" w:rsidP="00CD411C">
      <w:pPr>
        <w:pStyle w:val="ListParagraph"/>
        <w:numPr>
          <w:ilvl w:val="3"/>
          <w:numId w:val="9"/>
        </w:numPr>
        <w:ind w:left="2552" w:hanging="992"/>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If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xml:space="preserve"> has been destroyed;</w:t>
      </w:r>
    </w:p>
    <w:p w14:paraId="1B6B9B2F" w14:textId="0D995627" w:rsidR="00637A81" w:rsidRPr="00207B7F" w:rsidRDefault="00637A81" w:rsidP="00CD411C">
      <w:pPr>
        <w:pStyle w:val="ListParagraph"/>
        <w:numPr>
          <w:ilvl w:val="3"/>
          <w:numId w:val="9"/>
        </w:numPr>
        <w:ind w:left="2552" w:hanging="992"/>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If the item that needs repairing belongs to you.</w:t>
      </w:r>
    </w:p>
    <w:p w14:paraId="0A2D1100" w14:textId="77777777" w:rsidR="00637A81" w:rsidRPr="00637A81" w:rsidRDefault="00637A81" w:rsidP="002F25D7">
      <w:pPr>
        <w:ind w:left="1701" w:hanging="851"/>
        <w:jc w:val="both"/>
        <w:rPr>
          <w:rFonts w:eastAsia="Times New Roman" w:cs="Times New Roman"/>
          <w:kern w:val="28"/>
          <w:szCs w:val="20"/>
          <w:lang w:eastAsia="en-GB"/>
          <w14:ligatures w14:val="none"/>
        </w:rPr>
      </w:pPr>
    </w:p>
    <w:p w14:paraId="7DF1E5F1" w14:textId="52127A3A" w:rsidR="00637A81" w:rsidRPr="00207B7F" w:rsidRDefault="00637A81" w:rsidP="00CD411C">
      <w:pPr>
        <w:pStyle w:val="ListParagraph"/>
        <w:numPr>
          <w:ilvl w:val="2"/>
          <w:numId w:val="9"/>
        </w:numPr>
        <w:ind w:left="1560" w:hanging="84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Except in the case of an emergency, if you pay for repairs that we are responsible for but which you did not give us a reasonable opportunity to repair, we will not accept responsibility for the costs that you have incurred</w:t>
      </w:r>
      <w:r w:rsidR="00A74F8F">
        <w:rPr>
          <w:rFonts w:eastAsia="Times New Roman" w:cs="Times New Roman"/>
          <w:kern w:val="28"/>
          <w:szCs w:val="20"/>
          <w:lang w:eastAsia="en-GB"/>
          <w14:ligatures w14:val="none"/>
        </w:rPr>
        <w:t>; and</w:t>
      </w:r>
    </w:p>
    <w:p w14:paraId="440F508D" w14:textId="77777777" w:rsidR="00637A81" w:rsidRPr="00637A81" w:rsidRDefault="00637A81" w:rsidP="002F25D7">
      <w:pPr>
        <w:ind w:left="1701" w:hanging="851"/>
        <w:jc w:val="both"/>
        <w:rPr>
          <w:rFonts w:eastAsia="Times New Roman" w:cs="Times New Roman"/>
          <w:kern w:val="28"/>
          <w:szCs w:val="20"/>
          <w:lang w:eastAsia="en-GB"/>
          <w14:ligatures w14:val="none"/>
        </w:rPr>
      </w:pPr>
    </w:p>
    <w:p w14:paraId="1A9210C2" w14:textId="7068CD93" w:rsidR="00637A81" w:rsidRPr="00207B7F" w:rsidRDefault="00637A81" w:rsidP="00CD411C">
      <w:pPr>
        <w:pStyle w:val="ListParagraph"/>
        <w:numPr>
          <w:ilvl w:val="2"/>
          <w:numId w:val="9"/>
        </w:numPr>
        <w:ind w:left="1560" w:hanging="84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We </w:t>
      </w:r>
      <w:r w:rsidR="0003784E">
        <w:rPr>
          <w:rFonts w:eastAsia="Times New Roman" w:cs="Times New Roman"/>
          <w:kern w:val="28"/>
          <w:szCs w:val="20"/>
          <w:lang w:eastAsia="en-GB"/>
          <w14:ligatures w14:val="none"/>
        </w:rPr>
        <w:t xml:space="preserve">have no legal obligation to improve </w:t>
      </w:r>
      <w:r w:rsidRPr="00207B7F">
        <w:rPr>
          <w:rFonts w:eastAsia="Times New Roman" w:cs="Times New Roman"/>
          <w:kern w:val="28"/>
          <w:szCs w:val="20"/>
          <w:lang w:eastAsia="en-GB"/>
          <w14:ligatures w14:val="none"/>
        </w:rPr>
        <w:t xml:space="preserve">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though we may choose to do so in certain circumstances.</w:t>
      </w:r>
    </w:p>
    <w:p w14:paraId="7099ACA7" w14:textId="77777777" w:rsidR="00637A81" w:rsidRPr="00637A81" w:rsidRDefault="00637A81" w:rsidP="005573B2">
      <w:pPr>
        <w:ind w:left="851" w:hanging="851"/>
        <w:jc w:val="both"/>
        <w:rPr>
          <w:rFonts w:eastAsia="Times New Roman" w:cs="Times New Roman"/>
          <w:kern w:val="28"/>
          <w:szCs w:val="20"/>
          <w:lang w:eastAsia="en-GB"/>
          <w14:ligatures w14:val="none"/>
        </w:rPr>
      </w:pPr>
    </w:p>
    <w:p w14:paraId="52817C20" w14:textId="3E41AF5D" w:rsidR="00637A81" w:rsidRPr="00F32744" w:rsidRDefault="00637A81" w:rsidP="00CD411C">
      <w:pPr>
        <w:pStyle w:val="ListParagraph"/>
        <w:numPr>
          <w:ilvl w:val="1"/>
          <w:numId w:val="9"/>
        </w:numPr>
        <w:ind w:left="709" w:hanging="709"/>
        <w:jc w:val="both"/>
        <w:rPr>
          <w:rFonts w:eastAsia="Times New Roman" w:cs="Times New Roman"/>
          <w:b/>
          <w:bCs/>
          <w:kern w:val="28"/>
          <w:szCs w:val="20"/>
          <w:lang w:eastAsia="en-GB"/>
          <w14:ligatures w14:val="none"/>
        </w:rPr>
      </w:pPr>
      <w:r w:rsidRPr="00F32744">
        <w:rPr>
          <w:rFonts w:eastAsia="Times New Roman" w:cs="Times New Roman"/>
          <w:b/>
          <w:bCs/>
          <w:kern w:val="28"/>
          <w:szCs w:val="20"/>
          <w:lang w:eastAsia="en-GB"/>
          <w14:ligatures w14:val="none"/>
        </w:rPr>
        <w:t xml:space="preserve">Uninhabitable </w:t>
      </w:r>
      <w:r w:rsidR="001D6A11">
        <w:rPr>
          <w:rFonts w:eastAsia="Times New Roman" w:cs="Times New Roman"/>
          <w:b/>
          <w:bCs/>
          <w:kern w:val="28"/>
          <w:szCs w:val="20"/>
          <w:lang w:eastAsia="en-GB"/>
          <w14:ligatures w14:val="none"/>
        </w:rPr>
        <w:t>Property</w:t>
      </w:r>
    </w:p>
    <w:p w14:paraId="38E2FB58" w14:textId="77777777" w:rsidR="00E96464" w:rsidRDefault="00E96464" w:rsidP="002F25D7">
      <w:pPr>
        <w:ind w:left="1701" w:hanging="851"/>
        <w:jc w:val="both"/>
        <w:rPr>
          <w:rFonts w:eastAsia="Times New Roman" w:cs="Times New Roman"/>
          <w:kern w:val="28"/>
          <w:szCs w:val="20"/>
          <w:lang w:eastAsia="en-GB"/>
          <w14:ligatures w14:val="none"/>
        </w:rPr>
      </w:pPr>
    </w:p>
    <w:p w14:paraId="4C83C266" w14:textId="64481A2D" w:rsidR="00637A81" w:rsidRDefault="00637A81" w:rsidP="00CD411C">
      <w:pPr>
        <w:pStyle w:val="ListParagraph"/>
        <w:numPr>
          <w:ilvl w:val="2"/>
          <w:numId w:val="9"/>
        </w:numPr>
        <w:ind w:left="1560" w:hanging="840"/>
        <w:jc w:val="both"/>
        <w:rPr>
          <w:rFonts w:eastAsia="Times New Roman" w:cs="Times New Roman"/>
          <w:kern w:val="28"/>
          <w:szCs w:val="20"/>
          <w:lang w:eastAsia="en-GB"/>
          <w14:ligatures w14:val="none"/>
        </w:rPr>
      </w:pPr>
      <w:r w:rsidRPr="002F25D7">
        <w:rPr>
          <w:rFonts w:eastAsia="Times New Roman" w:cs="Times New Roman"/>
          <w:kern w:val="28"/>
          <w:szCs w:val="20"/>
          <w:highlight w:val="yellow"/>
          <w:lang w:eastAsia="en-GB"/>
          <w14:ligatures w14:val="none"/>
        </w:rPr>
        <w:t>[DELETE DEPENDING ON WHICHEVER OPTION YOU PREFER – YOU SHOULD SPEAK WITH YOUR INSURANCE PROVIDER AS THEY MAY HAVE A PREFERENCE]</w:t>
      </w:r>
      <w:r w:rsidRPr="00207B7F">
        <w:rPr>
          <w:rFonts w:eastAsia="Times New Roman" w:cs="Times New Roman"/>
          <w:kern w:val="28"/>
          <w:szCs w:val="20"/>
          <w:lang w:eastAsia="en-GB"/>
          <w14:ligatures w14:val="none"/>
        </w:rPr>
        <w:t xml:space="preserve"> In the event that the </w:t>
      </w:r>
      <w:r w:rsidR="000A2390">
        <w:rPr>
          <w:rFonts w:eastAsia="Times New Roman" w:cs="Times New Roman"/>
          <w:kern w:val="28"/>
          <w:szCs w:val="20"/>
          <w:lang w:eastAsia="en-GB"/>
          <w14:ligatures w14:val="none"/>
        </w:rPr>
        <w:t>property is</w:t>
      </w:r>
      <w:r w:rsidRPr="00207B7F">
        <w:rPr>
          <w:rFonts w:eastAsia="Times New Roman" w:cs="Times New Roman"/>
          <w:kern w:val="28"/>
          <w:szCs w:val="20"/>
          <w:lang w:eastAsia="en-GB"/>
          <w14:ligatures w14:val="none"/>
        </w:rPr>
        <w:t xml:space="preserve"> rendered uninhabitable by an insured risk</w:t>
      </w:r>
      <w:r w:rsidR="006E1E0D" w:rsidRPr="00FE3CFA">
        <w:rPr>
          <w:rFonts w:eastAsia="Times New Roman" w:cs="Times New Roman"/>
          <w:kern w:val="28"/>
          <w:szCs w:val="20"/>
          <w:vertAlign w:val="superscript"/>
          <w:lang w:eastAsia="en-GB"/>
          <w14:ligatures w14:val="none"/>
        </w:rPr>
        <w:fldChar w:fldCharType="begin"/>
      </w:r>
      <w:r w:rsidR="006E1E0D" w:rsidRPr="00FE3CFA">
        <w:rPr>
          <w:rFonts w:eastAsia="Times New Roman" w:cs="Times New Roman"/>
          <w:kern w:val="28"/>
          <w:szCs w:val="20"/>
          <w:vertAlign w:val="superscript"/>
          <w:lang w:eastAsia="en-GB"/>
          <w14:ligatures w14:val="none"/>
        </w:rPr>
        <w:instrText xml:space="preserve"> NOTEREF _Ref168037575 \h </w:instrText>
      </w:r>
      <w:r w:rsidR="006E1E0D">
        <w:rPr>
          <w:rFonts w:eastAsia="Times New Roman" w:cs="Times New Roman"/>
          <w:kern w:val="28"/>
          <w:szCs w:val="20"/>
          <w:vertAlign w:val="superscript"/>
          <w:lang w:eastAsia="en-GB"/>
          <w14:ligatures w14:val="none"/>
        </w:rPr>
        <w:instrText xml:space="preserve"> \* MERGEFORMAT </w:instrText>
      </w:r>
      <w:r w:rsidR="006E1E0D" w:rsidRPr="00FE3CFA">
        <w:rPr>
          <w:rFonts w:eastAsia="Times New Roman" w:cs="Times New Roman"/>
          <w:kern w:val="28"/>
          <w:szCs w:val="20"/>
          <w:vertAlign w:val="superscript"/>
          <w:lang w:eastAsia="en-GB"/>
          <w14:ligatures w14:val="none"/>
        </w:rPr>
      </w:r>
      <w:r w:rsidR="006E1E0D" w:rsidRPr="00FE3CFA">
        <w:rPr>
          <w:rFonts w:eastAsia="Times New Roman" w:cs="Times New Roman"/>
          <w:kern w:val="28"/>
          <w:szCs w:val="20"/>
          <w:vertAlign w:val="superscript"/>
          <w:lang w:eastAsia="en-GB"/>
          <w14:ligatures w14:val="none"/>
        </w:rPr>
        <w:fldChar w:fldCharType="separate"/>
      </w:r>
      <w:r w:rsidR="006E1E0D" w:rsidRPr="00FE3CFA">
        <w:sym w:font="Symbol" w:char="F02A"/>
      </w:r>
      <w:r w:rsidR="006E1E0D" w:rsidRPr="00FE3CFA">
        <w:rPr>
          <w:rFonts w:eastAsia="Times New Roman" w:cs="Times New Roman"/>
          <w:kern w:val="28"/>
          <w:szCs w:val="20"/>
          <w:vertAlign w:val="superscript"/>
          <w:lang w:eastAsia="en-GB"/>
          <w14:ligatures w14:val="none"/>
        </w:rPr>
        <w:fldChar w:fldCharType="end"/>
      </w:r>
      <w:r w:rsidR="006E1E0D">
        <w:rPr>
          <w:rFonts w:eastAsia="Times New Roman" w:cs="Times New Roman"/>
          <w:kern w:val="28"/>
          <w:szCs w:val="20"/>
          <w:lang w:eastAsia="en-GB"/>
          <w14:ligatures w14:val="none"/>
        </w:rPr>
        <w:t xml:space="preserve"> </w:t>
      </w:r>
      <w:r w:rsidRPr="00207B7F">
        <w:rPr>
          <w:rFonts w:eastAsia="Times New Roman" w:cs="Times New Roman"/>
          <w:kern w:val="28"/>
          <w:szCs w:val="20"/>
          <w:lang w:eastAsia="en-GB"/>
          <w14:ligatures w14:val="none"/>
        </w:rPr>
        <w:t xml:space="preserve">then rent continues to be payable, however we will provide you </w:t>
      </w:r>
      <w:r w:rsidR="0031656D">
        <w:rPr>
          <w:rFonts w:eastAsia="Times New Roman" w:cs="Times New Roman"/>
          <w:kern w:val="28"/>
          <w:szCs w:val="20"/>
          <w:lang w:eastAsia="en-GB"/>
          <w14:ligatures w14:val="none"/>
        </w:rPr>
        <w:t>with</w:t>
      </w:r>
      <w:r w:rsidR="0031656D" w:rsidRPr="00207B7F">
        <w:rPr>
          <w:rFonts w:eastAsia="Times New Roman" w:cs="Times New Roman"/>
          <w:kern w:val="28"/>
          <w:szCs w:val="20"/>
          <w:lang w:eastAsia="en-GB"/>
          <w14:ligatures w14:val="none"/>
        </w:rPr>
        <w:t xml:space="preserve"> </w:t>
      </w:r>
      <w:r w:rsidRPr="00207B7F">
        <w:rPr>
          <w:rFonts w:eastAsia="Times New Roman" w:cs="Times New Roman"/>
          <w:kern w:val="28"/>
          <w:szCs w:val="20"/>
          <w:lang w:eastAsia="en-GB"/>
          <w14:ligatures w14:val="none"/>
        </w:rPr>
        <w:t xml:space="preserve">alternative accommodation at our own cost </w:t>
      </w:r>
      <w:r w:rsidRPr="000A1DAC">
        <w:rPr>
          <w:rFonts w:eastAsia="Times New Roman" w:cs="Times New Roman"/>
          <w:kern w:val="28"/>
          <w:szCs w:val="20"/>
          <w:highlight w:val="yellow"/>
          <w:lang w:eastAsia="en-GB"/>
          <w14:ligatures w14:val="none"/>
        </w:rPr>
        <w:t>[OR]</w:t>
      </w:r>
      <w:r w:rsidRPr="00207B7F">
        <w:rPr>
          <w:rFonts w:eastAsia="Times New Roman" w:cs="Times New Roman"/>
          <w:kern w:val="28"/>
          <w:szCs w:val="20"/>
          <w:lang w:eastAsia="en-GB"/>
          <w14:ligatures w14:val="none"/>
        </w:rPr>
        <w:t xml:space="preserve"> rent ceases to be payable and you will be responsible for finding your own alternative accommodation</w:t>
      </w:r>
      <w:r w:rsidR="001F0FB9">
        <w:rPr>
          <w:rFonts w:eastAsia="Times New Roman" w:cs="Times New Roman"/>
          <w:kern w:val="28"/>
          <w:szCs w:val="20"/>
          <w:lang w:eastAsia="en-GB"/>
          <w14:ligatures w14:val="none"/>
        </w:rPr>
        <w:t>;</w:t>
      </w:r>
    </w:p>
    <w:p w14:paraId="28028C21" w14:textId="77777777" w:rsidR="002F25D7" w:rsidRPr="00207B7F" w:rsidRDefault="002F25D7" w:rsidP="002F25D7">
      <w:pPr>
        <w:pStyle w:val="ListParagraph"/>
        <w:ind w:left="1701"/>
        <w:jc w:val="both"/>
        <w:rPr>
          <w:rFonts w:eastAsia="Times New Roman" w:cs="Times New Roman"/>
          <w:kern w:val="28"/>
          <w:szCs w:val="20"/>
          <w:lang w:eastAsia="en-GB"/>
          <w14:ligatures w14:val="none"/>
        </w:rPr>
      </w:pPr>
    </w:p>
    <w:p w14:paraId="38323999" w14:textId="5D1D0E85" w:rsidR="00637A81" w:rsidRPr="00207B7F" w:rsidRDefault="00637A81" w:rsidP="00CD411C">
      <w:pPr>
        <w:pStyle w:val="ListParagraph"/>
        <w:numPr>
          <w:ilvl w:val="2"/>
          <w:numId w:val="9"/>
        </w:numPr>
        <w:ind w:left="1560" w:hanging="84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If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xml:space="preserve"> cannot be made habitable within a month</w:t>
      </w:r>
      <w:r w:rsidR="001F0FB9">
        <w:rPr>
          <w:rFonts w:eastAsia="Times New Roman" w:cs="Times New Roman"/>
          <w:kern w:val="28"/>
          <w:szCs w:val="20"/>
          <w:lang w:eastAsia="en-GB"/>
          <w14:ligatures w14:val="none"/>
        </w:rPr>
        <w:t>,</w:t>
      </w:r>
      <w:r w:rsidRPr="00207B7F">
        <w:rPr>
          <w:rFonts w:eastAsia="Times New Roman" w:cs="Times New Roman"/>
          <w:kern w:val="28"/>
          <w:szCs w:val="20"/>
          <w:lang w:eastAsia="en-GB"/>
          <w14:ligatures w14:val="none"/>
        </w:rPr>
        <w:t xml:space="preserve"> either </w:t>
      </w:r>
      <w:r w:rsidR="001F0FB9">
        <w:rPr>
          <w:rFonts w:eastAsia="Times New Roman" w:cs="Times New Roman"/>
          <w:kern w:val="28"/>
          <w:szCs w:val="20"/>
          <w:lang w:eastAsia="en-GB"/>
          <w14:ligatures w14:val="none"/>
        </w:rPr>
        <w:t>party</w:t>
      </w:r>
      <w:r w:rsidRPr="00207B7F">
        <w:rPr>
          <w:rFonts w:eastAsia="Times New Roman" w:cs="Times New Roman"/>
          <w:kern w:val="28"/>
          <w:szCs w:val="20"/>
          <w:lang w:eastAsia="en-GB"/>
          <w14:ligatures w14:val="none"/>
        </w:rPr>
        <w:t xml:space="preserve"> has the right to bring the tenancy to an immediate end.</w:t>
      </w:r>
    </w:p>
    <w:p w14:paraId="79D878D2" w14:textId="77777777" w:rsidR="00637A81" w:rsidRPr="00637A81" w:rsidRDefault="00637A81" w:rsidP="002F25D7">
      <w:pPr>
        <w:ind w:left="1701" w:hanging="851"/>
        <w:jc w:val="both"/>
        <w:rPr>
          <w:rFonts w:eastAsia="Times New Roman" w:cs="Times New Roman"/>
          <w:kern w:val="28"/>
          <w:szCs w:val="20"/>
          <w:lang w:eastAsia="en-GB"/>
          <w14:ligatures w14:val="none"/>
        </w:rPr>
      </w:pPr>
    </w:p>
    <w:p w14:paraId="00A0131E" w14:textId="6AF5A35B" w:rsidR="00637A81" w:rsidRPr="00207B7F" w:rsidRDefault="00637A81" w:rsidP="00CD411C">
      <w:pPr>
        <w:pStyle w:val="ListParagraph"/>
        <w:numPr>
          <w:ilvl w:val="2"/>
          <w:numId w:val="9"/>
        </w:numPr>
        <w:ind w:left="1560" w:hanging="84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We will not be responsible for your losses in the above scenarios.</w:t>
      </w:r>
    </w:p>
    <w:p w14:paraId="180A1F12" w14:textId="77777777" w:rsidR="00637A81" w:rsidRPr="00637A81" w:rsidRDefault="00637A81" w:rsidP="005573B2">
      <w:pPr>
        <w:ind w:left="851" w:hanging="851"/>
        <w:jc w:val="both"/>
        <w:rPr>
          <w:rFonts w:eastAsia="Times New Roman" w:cs="Times New Roman"/>
          <w:kern w:val="28"/>
          <w:szCs w:val="20"/>
          <w:lang w:eastAsia="en-GB"/>
          <w14:ligatures w14:val="none"/>
        </w:rPr>
      </w:pPr>
    </w:p>
    <w:p w14:paraId="5756BFB8" w14:textId="5B4B1872" w:rsidR="00637A81" w:rsidRPr="00F32744" w:rsidRDefault="00637A81" w:rsidP="00CD411C">
      <w:pPr>
        <w:pStyle w:val="ListParagraph"/>
        <w:numPr>
          <w:ilvl w:val="1"/>
          <w:numId w:val="9"/>
        </w:numPr>
        <w:ind w:left="709" w:hanging="709"/>
        <w:jc w:val="both"/>
        <w:rPr>
          <w:rFonts w:eastAsia="Times New Roman" w:cs="Times New Roman"/>
          <w:b/>
          <w:bCs/>
          <w:kern w:val="28"/>
          <w:szCs w:val="20"/>
          <w:lang w:eastAsia="en-GB"/>
          <w14:ligatures w14:val="none"/>
        </w:rPr>
      </w:pPr>
      <w:r w:rsidRPr="00F32744">
        <w:rPr>
          <w:rFonts w:eastAsia="Times New Roman" w:cs="Times New Roman"/>
          <w:b/>
          <w:bCs/>
          <w:kern w:val="28"/>
          <w:szCs w:val="20"/>
          <w:lang w:eastAsia="en-GB"/>
          <w14:ligatures w14:val="none"/>
        </w:rPr>
        <w:t>Breaches and costs</w:t>
      </w:r>
    </w:p>
    <w:p w14:paraId="3605D471" w14:textId="77777777" w:rsidR="00637A81" w:rsidRPr="00637A81" w:rsidRDefault="00637A81" w:rsidP="002F25D7">
      <w:pPr>
        <w:ind w:left="1701" w:hanging="851"/>
        <w:jc w:val="both"/>
        <w:rPr>
          <w:rFonts w:eastAsia="Times New Roman" w:cs="Times New Roman"/>
          <w:kern w:val="28"/>
          <w:szCs w:val="20"/>
          <w:lang w:eastAsia="en-GB"/>
          <w14:ligatures w14:val="none"/>
        </w:rPr>
      </w:pPr>
    </w:p>
    <w:p w14:paraId="18B3C613" w14:textId="790009C0" w:rsidR="00637A81" w:rsidRPr="00207B7F" w:rsidRDefault="00637A81" w:rsidP="00CD411C">
      <w:pPr>
        <w:pStyle w:val="ListParagraph"/>
        <w:numPr>
          <w:ilvl w:val="2"/>
          <w:numId w:val="9"/>
        </w:numPr>
        <w:ind w:left="1560" w:hanging="84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If you breach a clause in this </w:t>
      </w:r>
      <w:r w:rsidR="00791D93">
        <w:rPr>
          <w:rFonts w:eastAsia="Times New Roman" w:cs="Times New Roman"/>
          <w:kern w:val="28"/>
          <w:szCs w:val="20"/>
          <w:lang w:eastAsia="en-GB"/>
          <w14:ligatures w14:val="none"/>
        </w:rPr>
        <w:t>tenancy</w:t>
      </w:r>
      <w:r w:rsidRPr="00207B7F">
        <w:rPr>
          <w:rFonts w:eastAsia="Times New Roman" w:cs="Times New Roman"/>
          <w:kern w:val="28"/>
          <w:szCs w:val="20"/>
          <w:lang w:eastAsia="en-GB"/>
          <w14:ligatures w14:val="none"/>
        </w:rPr>
        <w:t xml:space="preserve"> </w:t>
      </w:r>
      <w:r w:rsidR="00CC3BD3" w:rsidRPr="00CC3BD3">
        <w:rPr>
          <w:rFonts w:eastAsia="Times New Roman" w:cs="Times New Roman"/>
          <w:kern w:val="28"/>
          <w:szCs w:val="20"/>
          <w:lang w:eastAsia="en-GB"/>
          <w14:ligatures w14:val="none"/>
        </w:rPr>
        <w:t xml:space="preserve">agreement </w:t>
      </w:r>
      <w:r w:rsidRPr="00207B7F">
        <w:rPr>
          <w:rFonts w:eastAsia="Times New Roman" w:cs="Times New Roman"/>
          <w:kern w:val="28"/>
          <w:szCs w:val="20"/>
          <w:lang w:eastAsia="en-GB"/>
          <w14:ligatures w14:val="none"/>
        </w:rPr>
        <w:t xml:space="preserve">and it results in a financial loss for </w:t>
      </w:r>
      <w:proofErr w:type="gramStart"/>
      <w:r w:rsidRPr="00207B7F">
        <w:rPr>
          <w:rFonts w:eastAsia="Times New Roman" w:cs="Times New Roman"/>
          <w:kern w:val="28"/>
          <w:szCs w:val="20"/>
          <w:lang w:eastAsia="en-GB"/>
          <w14:ligatures w14:val="none"/>
        </w:rPr>
        <w:t>us</w:t>
      </w:r>
      <w:proofErr w:type="gramEnd"/>
      <w:r w:rsidR="00CC3BD3">
        <w:rPr>
          <w:rFonts w:eastAsia="Times New Roman" w:cs="Times New Roman"/>
          <w:kern w:val="28"/>
          <w:szCs w:val="20"/>
          <w:lang w:eastAsia="en-GB"/>
          <w14:ligatures w14:val="none"/>
        </w:rPr>
        <w:t xml:space="preserve"> then </w:t>
      </w:r>
      <w:r w:rsidRPr="00207B7F">
        <w:rPr>
          <w:rFonts w:eastAsia="Times New Roman" w:cs="Times New Roman"/>
          <w:kern w:val="28"/>
          <w:szCs w:val="20"/>
          <w:lang w:eastAsia="en-GB"/>
          <w14:ligatures w14:val="none"/>
        </w:rPr>
        <w:t>we may claim money from you equal to that financial loss</w:t>
      </w:r>
      <w:r w:rsidR="006E3DE4">
        <w:rPr>
          <w:rFonts w:eastAsia="Times New Roman" w:cs="Times New Roman"/>
          <w:kern w:val="28"/>
          <w:szCs w:val="20"/>
          <w:lang w:eastAsia="en-GB"/>
          <w14:ligatures w14:val="none"/>
        </w:rPr>
        <w:t>;</w:t>
      </w:r>
    </w:p>
    <w:p w14:paraId="43C28445" w14:textId="77777777" w:rsidR="00637A81" w:rsidRPr="00637A81" w:rsidRDefault="00637A81" w:rsidP="002F25D7">
      <w:pPr>
        <w:ind w:left="1701" w:hanging="851"/>
        <w:jc w:val="both"/>
        <w:rPr>
          <w:rFonts w:eastAsia="Times New Roman" w:cs="Times New Roman"/>
          <w:kern w:val="28"/>
          <w:szCs w:val="20"/>
          <w:lang w:eastAsia="en-GB"/>
          <w14:ligatures w14:val="none"/>
        </w:rPr>
      </w:pPr>
    </w:p>
    <w:p w14:paraId="18591BD8" w14:textId="57B2CBAF" w:rsidR="00637A81" w:rsidRPr="00207B7F" w:rsidRDefault="00637A81" w:rsidP="00CD411C">
      <w:pPr>
        <w:pStyle w:val="ListParagraph"/>
        <w:numPr>
          <w:ilvl w:val="2"/>
          <w:numId w:val="9"/>
        </w:numPr>
        <w:ind w:left="1560" w:hanging="84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If we need to go to </w:t>
      </w:r>
      <w:r w:rsidR="00E12BA2">
        <w:rPr>
          <w:rFonts w:eastAsia="Times New Roman" w:cs="Times New Roman"/>
          <w:kern w:val="28"/>
          <w:szCs w:val="20"/>
          <w:lang w:eastAsia="en-GB"/>
          <w14:ligatures w14:val="none"/>
        </w:rPr>
        <w:t>c</w:t>
      </w:r>
      <w:r w:rsidRPr="00207B7F">
        <w:rPr>
          <w:rFonts w:eastAsia="Times New Roman" w:cs="Times New Roman"/>
          <w:kern w:val="28"/>
          <w:szCs w:val="20"/>
          <w:lang w:eastAsia="en-GB"/>
          <w14:ligatures w14:val="none"/>
        </w:rPr>
        <w:t xml:space="preserve">ourt to resolve any issue with this </w:t>
      </w:r>
      <w:proofErr w:type="gramStart"/>
      <w:r w:rsidR="00791D93">
        <w:rPr>
          <w:rFonts w:eastAsia="Times New Roman" w:cs="Times New Roman"/>
          <w:kern w:val="28"/>
          <w:szCs w:val="20"/>
          <w:lang w:eastAsia="en-GB"/>
          <w14:ligatures w14:val="none"/>
        </w:rPr>
        <w:t>tenancy</w:t>
      </w:r>
      <w:proofErr w:type="gramEnd"/>
      <w:r w:rsidRPr="00207B7F">
        <w:rPr>
          <w:rFonts w:eastAsia="Times New Roman" w:cs="Times New Roman"/>
          <w:kern w:val="28"/>
          <w:szCs w:val="20"/>
          <w:lang w:eastAsia="en-GB"/>
          <w14:ligatures w14:val="none"/>
        </w:rPr>
        <w:t xml:space="preserve"> </w:t>
      </w:r>
      <w:r w:rsidR="00CC3BD3">
        <w:rPr>
          <w:rFonts w:eastAsia="Times New Roman" w:cs="Times New Roman"/>
          <w:kern w:val="28"/>
          <w:szCs w:val="20"/>
          <w:lang w:eastAsia="en-GB"/>
          <w14:ligatures w14:val="none"/>
        </w:rPr>
        <w:t xml:space="preserve">then </w:t>
      </w:r>
      <w:r w:rsidRPr="00207B7F">
        <w:rPr>
          <w:rFonts w:eastAsia="Times New Roman" w:cs="Times New Roman"/>
          <w:kern w:val="28"/>
          <w:szCs w:val="20"/>
          <w:lang w:eastAsia="en-GB"/>
          <w14:ligatures w14:val="none"/>
        </w:rPr>
        <w:t>you will be responsible for paying our reasonable legal costs.</w:t>
      </w:r>
    </w:p>
    <w:p w14:paraId="30E64B99" w14:textId="77777777" w:rsidR="00637A81" w:rsidRPr="00637A81" w:rsidRDefault="00637A81" w:rsidP="000C761D">
      <w:pPr>
        <w:jc w:val="both"/>
        <w:rPr>
          <w:rFonts w:eastAsia="Times New Roman" w:cs="Times New Roman"/>
          <w:kern w:val="28"/>
          <w:szCs w:val="20"/>
          <w:lang w:eastAsia="en-GB"/>
          <w14:ligatures w14:val="none"/>
        </w:rPr>
      </w:pPr>
    </w:p>
    <w:p w14:paraId="0DEEFC75" w14:textId="5A126926" w:rsidR="00637A81" w:rsidRPr="00F32744" w:rsidRDefault="00637A81" w:rsidP="00CD411C">
      <w:pPr>
        <w:pStyle w:val="ListParagraph"/>
        <w:numPr>
          <w:ilvl w:val="1"/>
          <w:numId w:val="9"/>
        </w:numPr>
        <w:ind w:left="709" w:hanging="709"/>
        <w:jc w:val="both"/>
        <w:rPr>
          <w:rFonts w:eastAsia="Times New Roman" w:cs="Times New Roman"/>
          <w:b/>
          <w:bCs/>
          <w:kern w:val="28"/>
          <w:szCs w:val="20"/>
          <w:lang w:eastAsia="en-GB"/>
          <w14:ligatures w14:val="none"/>
        </w:rPr>
      </w:pPr>
      <w:r w:rsidRPr="00F32744">
        <w:rPr>
          <w:rFonts w:eastAsia="Times New Roman" w:cs="Times New Roman"/>
          <w:b/>
          <w:bCs/>
          <w:kern w:val="28"/>
          <w:szCs w:val="20"/>
          <w:lang w:eastAsia="en-GB"/>
          <w14:ligatures w14:val="none"/>
        </w:rPr>
        <w:t>Abandoned Items</w:t>
      </w:r>
    </w:p>
    <w:p w14:paraId="2457E01C" w14:textId="77777777" w:rsidR="00637A81" w:rsidRPr="00637A81" w:rsidRDefault="00637A81" w:rsidP="002F25D7">
      <w:pPr>
        <w:ind w:left="1701" w:hanging="851"/>
        <w:jc w:val="both"/>
        <w:rPr>
          <w:rFonts w:eastAsia="Times New Roman" w:cs="Times New Roman"/>
          <w:kern w:val="28"/>
          <w:szCs w:val="20"/>
          <w:lang w:eastAsia="en-GB"/>
          <w14:ligatures w14:val="none"/>
        </w:rPr>
      </w:pPr>
    </w:p>
    <w:p w14:paraId="3BE51234" w14:textId="582A0FAA" w:rsidR="00BA657A" w:rsidRDefault="00637A81" w:rsidP="00160F46">
      <w:pPr>
        <w:pStyle w:val="ListParagraph"/>
        <w:numPr>
          <w:ilvl w:val="2"/>
          <w:numId w:val="9"/>
        </w:numPr>
        <w:ind w:left="1560" w:hanging="84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Any items belonging to you</w:t>
      </w:r>
      <w:r w:rsidR="00BA657A">
        <w:rPr>
          <w:rFonts w:eastAsia="Times New Roman" w:cs="Times New Roman"/>
          <w:kern w:val="28"/>
          <w:szCs w:val="20"/>
          <w:lang w:eastAsia="en-GB"/>
          <w14:ligatures w14:val="none"/>
        </w:rPr>
        <w:t>,</w:t>
      </w:r>
      <w:r w:rsidRPr="00207B7F">
        <w:rPr>
          <w:rFonts w:eastAsia="Times New Roman" w:cs="Times New Roman"/>
          <w:kern w:val="28"/>
          <w:szCs w:val="20"/>
          <w:lang w:eastAsia="en-GB"/>
          <w14:ligatures w14:val="none"/>
        </w:rPr>
        <w:t xml:space="preserve"> which will not have been removed from the </w:t>
      </w:r>
      <w:r w:rsidR="001D6A11">
        <w:rPr>
          <w:rFonts w:eastAsia="Times New Roman" w:cs="Times New Roman"/>
          <w:kern w:val="28"/>
          <w:szCs w:val="20"/>
          <w:lang w:eastAsia="en-GB"/>
          <w14:ligatures w14:val="none"/>
        </w:rPr>
        <w:t>property</w:t>
      </w:r>
      <w:r w:rsidRPr="00207B7F">
        <w:rPr>
          <w:rFonts w:eastAsia="Times New Roman" w:cs="Times New Roman"/>
          <w:kern w:val="28"/>
          <w:szCs w:val="20"/>
          <w:lang w:eastAsia="en-GB"/>
          <w14:ligatures w14:val="none"/>
        </w:rPr>
        <w:t xml:space="preserve"> within 14 days after the </w:t>
      </w:r>
      <w:r w:rsidR="00BA657A">
        <w:rPr>
          <w:rFonts w:eastAsia="Times New Roman" w:cs="Times New Roman"/>
          <w:kern w:val="28"/>
          <w:szCs w:val="20"/>
          <w:lang w:eastAsia="en-GB"/>
          <w14:ligatures w14:val="none"/>
        </w:rPr>
        <w:t>expiration date,</w:t>
      </w:r>
      <w:r w:rsidRPr="00207B7F">
        <w:rPr>
          <w:rFonts w:eastAsia="Times New Roman" w:cs="Times New Roman"/>
          <w:kern w:val="28"/>
          <w:szCs w:val="20"/>
          <w:lang w:eastAsia="en-GB"/>
          <w14:ligatures w14:val="none"/>
        </w:rPr>
        <w:t xml:space="preserve"> will be deemed to have been abandoned</w:t>
      </w:r>
      <w:r w:rsidR="00BA657A">
        <w:rPr>
          <w:rFonts w:eastAsia="Times New Roman" w:cs="Times New Roman"/>
          <w:kern w:val="28"/>
          <w:szCs w:val="20"/>
          <w:lang w:eastAsia="en-GB"/>
          <w14:ligatures w14:val="none"/>
        </w:rPr>
        <w:t>;</w:t>
      </w:r>
    </w:p>
    <w:p w14:paraId="5BF466A2" w14:textId="769370AE" w:rsidR="00BA657A" w:rsidRDefault="00BA657A" w:rsidP="00C5588D">
      <w:pPr>
        <w:pStyle w:val="ListParagraph"/>
        <w:ind w:left="1560"/>
        <w:jc w:val="both"/>
        <w:rPr>
          <w:rFonts w:eastAsia="Times New Roman" w:cs="Times New Roman"/>
          <w:kern w:val="28"/>
          <w:szCs w:val="20"/>
          <w:lang w:eastAsia="en-GB"/>
          <w14:ligatures w14:val="none"/>
        </w:rPr>
      </w:pPr>
    </w:p>
    <w:p w14:paraId="5A3D5036" w14:textId="54E7CEC6" w:rsidR="00637A81" w:rsidRDefault="00637A81" w:rsidP="00160F46">
      <w:pPr>
        <w:pStyle w:val="ListParagraph"/>
        <w:numPr>
          <w:ilvl w:val="2"/>
          <w:numId w:val="9"/>
        </w:numPr>
        <w:ind w:left="1560" w:hanging="84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We will attempt to contact you to establish whether you wish to collect these items. If we do not hear from you then we will dispose of the abandoned items.</w:t>
      </w:r>
    </w:p>
    <w:p w14:paraId="78F3DF92" w14:textId="77777777" w:rsidR="008A6D78" w:rsidRDefault="008A6D78" w:rsidP="008A6D78">
      <w:pPr>
        <w:pStyle w:val="ListParagraph"/>
        <w:ind w:left="1560"/>
        <w:jc w:val="both"/>
        <w:rPr>
          <w:rFonts w:eastAsia="Times New Roman" w:cs="Times New Roman"/>
          <w:kern w:val="28"/>
          <w:szCs w:val="20"/>
          <w:lang w:eastAsia="en-GB"/>
          <w14:ligatures w14:val="none"/>
        </w:rPr>
      </w:pPr>
    </w:p>
    <w:p w14:paraId="51AB94E9" w14:textId="17B90614" w:rsidR="008A6D78" w:rsidRPr="008A6D78" w:rsidRDefault="008A6D78" w:rsidP="008A6D78">
      <w:pPr>
        <w:pStyle w:val="ListParagraph"/>
        <w:numPr>
          <w:ilvl w:val="1"/>
          <w:numId w:val="9"/>
        </w:numPr>
        <w:ind w:hanging="792"/>
        <w:jc w:val="both"/>
        <w:rPr>
          <w:rFonts w:eastAsia="Times New Roman" w:cs="Times New Roman"/>
          <w:kern w:val="28"/>
          <w:szCs w:val="20"/>
          <w:lang w:eastAsia="en-GB"/>
          <w14:ligatures w14:val="none"/>
        </w:rPr>
      </w:pPr>
      <w:r>
        <w:rPr>
          <w:rFonts w:eastAsia="Times New Roman" w:cs="Times New Roman"/>
          <w:b/>
          <w:bCs/>
          <w:kern w:val="28"/>
          <w:szCs w:val="20"/>
          <w:lang w:eastAsia="en-GB"/>
          <w14:ligatures w14:val="none"/>
        </w:rPr>
        <w:t>Disability Rights</w:t>
      </w:r>
    </w:p>
    <w:p w14:paraId="598A7065" w14:textId="62C72713" w:rsidR="008A6D78" w:rsidRDefault="008A6D78" w:rsidP="008A6D78">
      <w:pPr>
        <w:pStyle w:val="ListParagraph"/>
        <w:numPr>
          <w:ilvl w:val="2"/>
          <w:numId w:val="9"/>
        </w:numPr>
        <w:ind w:left="1560" w:hanging="851"/>
        <w:jc w:val="both"/>
        <w:rPr>
          <w:bCs/>
        </w:rPr>
      </w:pPr>
      <w:r w:rsidRPr="008A6D78">
        <w:rPr>
          <w:bCs/>
        </w:rPr>
        <w:lastRenderedPageBreak/>
        <w:t xml:space="preserve">If </w:t>
      </w:r>
      <w:r>
        <w:rPr>
          <w:bCs/>
        </w:rPr>
        <w:t>you</w:t>
      </w:r>
      <w:r w:rsidRPr="008A6D78">
        <w:rPr>
          <w:bCs/>
        </w:rPr>
        <w:t xml:space="preserve">, or a person who occupies the </w:t>
      </w:r>
      <w:r>
        <w:rPr>
          <w:bCs/>
        </w:rPr>
        <w:t>p</w:t>
      </w:r>
      <w:r w:rsidRPr="008A6D78">
        <w:rPr>
          <w:bCs/>
        </w:rPr>
        <w:t xml:space="preserve">roperty as their full-time home, suffers with a disability within the meaning of the Equality Act 2010 then </w:t>
      </w:r>
      <w:r>
        <w:rPr>
          <w:bCs/>
        </w:rPr>
        <w:t>we</w:t>
      </w:r>
      <w:r w:rsidRPr="008A6D78">
        <w:rPr>
          <w:bCs/>
        </w:rPr>
        <w:t xml:space="preserve"> may not unreasonably refuse permission for </w:t>
      </w:r>
      <w:r>
        <w:rPr>
          <w:bCs/>
        </w:rPr>
        <w:t>you</w:t>
      </w:r>
      <w:r w:rsidRPr="008A6D78">
        <w:rPr>
          <w:bCs/>
        </w:rPr>
        <w:t xml:space="preserve"> to make an improvement to the Property which will allow that person to greater enjoy the </w:t>
      </w:r>
      <w:r>
        <w:rPr>
          <w:bCs/>
        </w:rPr>
        <w:t>p</w:t>
      </w:r>
      <w:r w:rsidRPr="008A6D78">
        <w:rPr>
          <w:bCs/>
        </w:rPr>
        <w:t xml:space="preserve">roperty with respect to their disability. </w:t>
      </w:r>
    </w:p>
    <w:p w14:paraId="2FD61AE8" w14:textId="77777777" w:rsidR="008A6D78" w:rsidRDefault="008A6D78" w:rsidP="008A6D78">
      <w:pPr>
        <w:pStyle w:val="ListParagraph"/>
        <w:ind w:left="1560" w:hanging="851"/>
        <w:jc w:val="both"/>
        <w:rPr>
          <w:bCs/>
        </w:rPr>
      </w:pPr>
    </w:p>
    <w:p w14:paraId="011FC549" w14:textId="77777777" w:rsidR="008A6D78" w:rsidRDefault="008A6D78" w:rsidP="008A6D78">
      <w:pPr>
        <w:pStyle w:val="ListParagraph"/>
        <w:numPr>
          <w:ilvl w:val="2"/>
          <w:numId w:val="9"/>
        </w:numPr>
        <w:ind w:left="1560" w:hanging="851"/>
        <w:jc w:val="both"/>
        <w:rPr>
          <w:bCs/>
        </w:rPr>
      </w:pPr>
      <w:r w:rsidRPr="008A6D78">
        <w:rPr>
          <w:bCs/>
        </w:rPr>
        <w:t xml:space="preserve">For the avoidance of doubt, </w:t>
      </w:r>
      <w:r>
        <w:rPr>
          <w:bCs/>
        </w:rPr>
        <w:t>we do</w:t>
      </w:r>
      <w:r w:rsidRPr="008A6D78">
        <w:rPr>
          <w:bCs/>
        </w:rPr>
        <w:t xml:space="preserve"> not have to pay for these works; </w:t>
      </w:r>
      <w:r>
        <w:rPr>
          <w:bCs/>
        </w:rPr>
        <w:t>we</w:t>
      </w:r>
      <w:r w:rsidRPr="008A6D78">
        <w:rPr>
          <w:bCs/>
        </w:rPr>
        <w:t xml:space="preserve"> simply must not unreasonably refuse permission for </w:t>
      </w:r>
      <w:r>
        <w:rPr>
          <w:bCs/>
        </w:rPr>
        <w:t>you</w:t>
      </w:r>
      <w:r w:rsidRPr="008A6D78">
        <w:rPr>
          <w:bCs/>
        </w:rPr>
        <w:t xml:space="preserve"> to complete these works. </w:t>
      </w:r>
    </w:p>
    <w:p w14:paraId="44F3BC9B" w14:textId="77777777" w:rsidR="008A6D78" w:rsidRDefault="008A6D78" w:rsidP="008A6D78">
      <w:pPr>
        <w:pStyle w:val="ListParagraph"/>
        <w:ind w:left="1560" w:hanging="851"/>
        <w:jc w:val="both"/>
        <w:rPr>
          <w:bCs/>
        </w:rPr>
      </w:pPr>
    </w:p>
    <w:p w14:paraId="1308E01D" w14:textId="4A7AE356" w:rsidR="008A6D78" w:rsidRDefault="008A6D78" w:rsidP="008A6D78">
      <w:pPr>
        <w:pStyle w:val="ListParagraph"/>
        <w:numPr>
          <w:ilvl w:val="2"/>
          <w:numId w:val="9"/>
        </w:numPr>
        <w:ind w:left="1560" w:hanging="851"/>
        <w:jc w:val="both"/>
        <w:rPr>
          <w:bCs/>
        </w:rPr>
      </w:pPr>
      <w:r>
        <w:rPr>
          <w:bCs/>
        </w:rPr>
        <w:t xml:space="preserve">If you carry out </w:t>
      </w:r>
      <w:proofErr w:type="gramStart"/>
      <w:r>
        <w:rPr>
          <w:bCs/>
        </w:rPr>
        <w:t>alterations</w:t>
      </w:r>
      <w:proofErr w:type="gramEnd"/>
      <w:r>
        <w:rPr>
          <w:bCs/>
        </w:rPr>
        <w:t xml:space="preserve"> then you are</w:t>
      </w:r>
      <w:r w:rsidRPr="008A6D78">
        <w:rPr>
          <w:bCs/>
        </w:rPr>
        <w:t xml:space="preserve"> expected to restore the </w:t>
      </w:r>
      <w:r>
        <w:rPr>
          <w:bCs/>
        </w:rPr>
        <w:t>p</w:t>
      </w:r>
      <w:r w:rsidRPr="008A6D78">
        <w:rPr>
          <w:bCs/>
        </w:rPr>
        <w:t>roperty to its pre-</w:t>
      </w:r>
      <w:r>
        <w:rPr>
          <w:bCs/>
        </w:rPr>
        <w:t>t</w:t>
      </w:r>
      <w:r w:rsidRPr="008A6D78">
        <w:rPr>
          <w:bCs/>
        </w:rPr>
        <w:t xml:space="preserve">enancy condition when the </w:t>
      </w:r>
      <w:r>
        <w:rPr>
          <w:bCs/>
        </w:rPr>
        <w:t>t</w:t>
      </w:r>
      <w:r w:rsidRPr="008A6D78">
        <w:rPr>
          <w:bCs/>
        </w:rPr>
        <w:t>enancy comes to an end.</w:t>
      </w:r>
    </w:p>
    <w:p w14:paraId="0B373358" w14:textId="77777777" w:rsidR="008A6D78" w:rsidRDefault="008A6D78" w:rsidP="008A6D78">
      <w:pPr>
        <w:pStyle w:val="ListParagraph"/>
        <w:ind w:left="1560"/>
        <w:jc w:val="both"/>
        <w:rPr>
          <w:bCs/>
        </w:rPr>
      </w:pPr>
    </w:p>
    <w:p w14:paraId="1CDA5F64" w14:textId="7480A149" w:rsidR="008A6D78" w:rsidRDefault="008A6D78" w:rsidP="008A6D78">
      <w:pPr>
        <w:pStyle w:val="ListParagraph"/>
        <w:numPr>
          <w:ilvl w:val="1"/>
          <w:numId w:val="9"/>
        </w:numPr>
        <w:ind w:left="709" w:hanging="709"/>
        <w:jc w:val="both"/>
        <w:rPr>
          <w:b/>
        </w:rPr>
      </w:pPr>
      <w:r w:rsidRPr="008A6D78">
        <w:rPr>
          <w:b/>
        </w:rPr>
        <w:t>Rent Increases</w:t>
      </w:r>
    </w:p>
    <w:p w14:paraId="272F6EFC" w14:textId="77777777" w:rsidR="008A6D78" w:rsidRDefault="008A6D78" w:rsidP="008A6D78">
      <w:pPr>
        <w:pStyle w:val="ListParagraph"/>
        <w:ind w:left="709"/>
        <w:jc w:val="both"/>
        <w:rPr>
          <w:b/>
        </w:rPr>
      </w:pPr>
    </w:p>
    <w:p w14:paraId="1F9D3DC3" w14:textId="667EF147" w:rsidR="008A6D78" w:rsidRDefault="008A6D78" w:rsidP="000E609B">
      <w:pPr>
        <w:pStyle w:val="ListParagraph"/>
        <w:numPr>
          <w:ilvl w:val="2"/>
          <w:numId w:val="9"/>
        </w:numPr>
        <w:ind w:left="1560" w:hanging="851"/>
        <w:jc w:val="both"/>
      </w:pPr>
      <w:r>
        <w:t>We may only increase the rent using a Section 13 Notice. A Section 13 Notice is in a form prescribed by the government; that form is currently known as Form 4</w:t>
      </w:r>
      <w:r w:rsidR="00EB2AF1">
        <w:t>A</w:t>
      </w:r>
      <w:r>
        <w:t xml:space="preserve">. The form will contain guidance notes on the circumstances in which </w:t>
      </w:r>
      <w:r w:rsidR="000E609B">
        <w:t>you</w:t>
      </w:r>
      <w:r>
        <w:t xml:space="preserve"> can challenge a rent increase.</w:t>
      </w:r>
    </w:p>
    <w:p w14:paraId="6D600019" w14:textId="77777777" w:rsidR="000E609B" w:rsidRDefault="000E609B" w:rsidP="000E609B">
      <w:pPr>
        <w:pStyle w:val="ListParagraph"/>
        <w:ind w:left="1560" w:hanging="851"/>
        <w:jc w:val="both"/>
      </w:pPr>
    </w:p>
    <w:p w14:paraId="36CEAF34" w14:textId="52B241E1" w:rsidR="000E609B" w:rsidRDefault="000E609B" w:rsidP="000E609B">
      <w:pPr>
        <w:pStyle w:val="ListParagraph"/>
        <w:numPr>
          <w:ilvl w:val="2"/>
          <w:numId w:val="9"/>
        </w:numPr>
        <w:ind w:left="1560" w:hanging="851"/>
        <w:jc w:val="both"/>
      </w:pPr>
      <w:r>
        <w:t>We may negotiate an increase which is lower than the amount proposed on the Section 13 Notice.</w:t>
      </w:r>
    </w:p>
    <w:p w14:paraId="1B0D7D7E" w14:textId="77777777" w:rsidR="000E609B" w:rsidRDefault="000E609B" w:rsidP="000E609B">
      <w:pPr>
        <w:pStyle w:val="ListParagraph"/>
        <w:ind w:left="709"/>
        <w:jc w:val="both"/>
        <w:rPr>
          <w:rFonts w:eastAsia="Times New Roman" w:cs="Times New Roman"/>
          <w:b/>
          <w:bCs/>
          <w:kern w:val="28"/>
          <w:szCs w:val="20"/>
          <w:lang w:eastAsia="en-GB"/>
          <w14:ligatures w14:val="none"/>
        </w:rPr>
      </w:pPr>
    </w:p>
    <w:p w14:paraId="6F9419D2" w14:textId="77777777" w:rsidR="000E609B" w:rsidRPr="00F32744" w:rsidRDefault="000E609B" w:rsidP="000E609B">
      <w:pPr>
        <w:pStyle w:val="ListParagraph"/>
        <w:numPr>
          <w:ilvl w:val="1"/>
          <w:numId w:val="9"/>
        </w:numPr>
        <w:ind w:left="709" w:hanging="709"/>
        <w:jc w:val="both"/>
        <w:rPr>
          <w:rFonts w:eastAsia="Times New Roman" w:cs="Times New Roman"/>
          <w:b/>
          <w:bCs/>
          <w:kern w:val="28"/>
          <w:szCs w:val="20"/>
          <w:lang w:eastAsia="en-GB"/>
          <w14:ligatures w14:val="none"/>
        </w:rPr>
      </w:pPr>
      <w:r w:rsidRPr="00F32744">
        <w:rPr>
          <w:rFonts w:eastAsia="Times New Roman" w:cs="Times New Roman"/>
          <w:b/>
          <w:bCs/>
          <w:kern w:val="28"/>
          <w:szCs w:val="20"/>
          <w:lang w:eastAsia="en-GB"/>
          <w14:ligatures w14:val="none"/>
        </w:rPr>
        <w:t>Jurisdiction</w:t>
      </w:r>
    </w:p>
    <w:p w14:paraId="1FAF7F55" w14:textId="77777777" w:rsidR="000E609B" w:rsidRPr="00207B7F" w:rsidRDefault="000E609B" w:rsidP="000E609B">
      <w:pPr>
        <w:pStyle w:val="ListParagraph"/>
        <w:ind w:left="1701" w:hanging="851"/>
        <w:jc w:val="both"/>
        <w:rPr>
          <w:rFonts w:eastAsia="Times New Roman" w:cs="Times New Roman"/>
          <w:kern w:val="28"/>
          <w:szCs w:val="20"/>
          <w:lang w:eastAsia="en-GB"/>
          <w14:ligatures w14:val="none"/>
        </w:rPr>
      </w:pPr>
    </w:p>
    <w:p w14:paraId="2AB4A50A" w14:textId="77777777" w:rsidR="000E609B" w:rsidRPr="00207B7F" w:rsidRDefault="000E609B" w:rsidP="000E609B">
      <w:pPr>
        <w:pStyle w:val="ListParagraph"/>
        <w:numPr>
          <w:ilvl w:val="2"/>
          <w:numId w:val="9"/>
        </w:numPr>
        <w:ind w:left="1560" w:hanging="84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This </w:t>
      </w:r>
      <w:r>
        <w:rPr>
          <w:rFonts w:eastAsia="Times New Roman" w:cs="Times New Roman"/>
          <w:kern w:val="28"/>
          <w:szCs w:val="20"/>
          <w:lang w:eastAsia="en-GB"/>
          <w14:ligatures w14:val="none"/>
        </w:rPr>
        <w:t>tenancy</w:t>
      </w:r>
      <w:r w:rsidRPr="00207B7F">
        <w:rPr>
          <w:rFonts w:eastAsia="Times New Roman" w:cs="Times New Roman"/>
          <w:kern w:val="28"/>
          <w:szCs w:val="20"/>
          <w:lang w:eastAsia="en-GB"/>
          <w14:ligatures w14:val="none"/>
        </w:rPr>
        <w:t xml:space="preserve"> </w:t>
      </w:r>
      <w:r w:rsidRPr="00CC3BD3">
        <w:rPr>
          <w:rFonts w:eastAsia="Times New Roman" w:cs="Times New Roman"/>
          <w:kern w:val="28"/>
          <w:szCs w:val="20"/>
          <w:lang w:eastAsia="en-GB"/>
          <w14:ligatures w14:val="none"/>
        </w:rPr>
        <w:t xml:space="preserve">agreement </w:t>
      </w:r>
      <w:r w:rsidRPr="00207B7F">
        <w:rPr>
          <w:rFonts w:eastAsia="Times New Roman" w:cs="Times New Roman"/>
          <w:kern w:val="28"/>
          <w:szCs w:val="20"/>
          <w:lang w:eastAsia="en-GB"/>
          <w14:ligatures w14:val="none"/>
        </w:rPr>
        <w:t xml:space="preserve">is subject to the jurisdiction of the </w:t>
      </w:r>
      <w:r>
        <w:rPr>
          <w:rFonts w:eastAsia="Times New Roman" w:cs="Times New Roman"/>
          <w:kern w:val="28"/>
          <w:szCs w:val="20"/>
          <w:lang w:eastAsia="en-GB"/>
          <w14:ligatures w14:val="none"/>
        </w:rPr>
        <w:t>c</w:t>
      </w:r>
      <w:r w:rsidRPr="00207B7F">
        <w:rPr>
          <w:rFonts w:eastAsia="Times New Roman" w:cs="Times New Roman"/>
          <w:kern w:val="28"/>
          <w:szCs w:val="20"/>
          <w:lang w:eastAsia="en-GB"/>
          <w14:ligatures w14:val="none"/>
        </w:rPr>
        <w:t>ourt</w:t>
      </w:r>
      <w:r>
        <w:rPr>
          <w:rFonts w:eastAsia="Times New Roman" w:cs="Times New Roman"/>
          <w:kern w:val="28"/>
          <w:szCs w:val="20"/>
          <w:lang w:eastAsia="en-GB"/>
          <w14:ligatures w14:val="none"/>
        </w:rPr>
        <w:t>s</w:t>
      </w:r>
      <w:r w:rsidRPr="00207B7F">
        <w:rPr>
          <w:rFonts w:eastAsia="Times New Roman" w:cs="Times New Roman"/>
          <w:kern w:val="28"/>
          <w:szCs w:val="20"/>
          <w:lang w:eastAsia="en-GB"/>
          <w14:ligatures w14:val="none"/>
        </w:rPr>
        <w:t xml:space="preserve"> in England.</w:t>
      </w:r>
    </w:p>
    <w:p w14:paraId="39EED927" w14:textId="77777777" w:rsidR="000E609B" w:rsidRDefault="000E609B" w:rsidP="000E609B">
      <w:pPr>
        <w:pStyle w:val="ListParagraph"/>
        <w:ind w:left="1560"/>
        <w:jc w:val="both"/>
      </w:pPr>
    </w:p>
    <w:p w14:paraId="14B31F91" w14:textId="77777777" w:rsidR="000E609B" w:rsidRDefault="000E609B" w:rsidP="000E609B">
      <w:pPr>
        <w:pStyle w:val="ListParagraph"/>
        <w:ind w:left="1224"/>
        <w:jc w:val="both"/>
      </w:pPr>
    </w:p>
    <w:p w14:paraId="0FAF3873" w14:textId="705C3E3A" w:rsidR="005E2FC6" w:rsidRPr="000E609B" w:rsidRDefault="005E2FC6" w:rsidP="000E609B">
      <w:pPr>
        <w:pStyle w:val="ListParagraph"/>
        <w:ind w:left="709"/>
        <w:jc w:val="both"/>
        <w:rPr>
          <w:b/>
        </w:rPr>
      </w:pPr>
    </w:p>
    <w:p w14:paraId="7B5DB7FF" w14:textId="77777777" w:rsidR="000C761D" w:rsidRDefault="000C761D" w:rsidP="008A6D78">
      <w:pPr>
        <w:ind w:left="720"/>
        <w:rPr>
          <w:rFonts w:eastAsia="Times New Roman" w:cs="Times New Roman"/>
          <w:b/>
          <w:bCs/>
          <w:kern w:val="28"/>
          <w:szCs w:val="20"/>
          <w:lang w:eastAsia="en-GB"/>
          <w14:ligatures w14:val="none"/>
        </w:rPr>
      </w:pPr>
      <w:r>
        <w:rPr>
          <w:rFonts w:eastAsia="Times New Roman" w:cs="Times New Roman"/>
          <w:b/>
          <w:bCs/>
          <w:kern w:val="28"/>
          <w:szCs w:val="20"/>
          <w:lang w:eastAsia="en-GB"/>
          <w14:ligatures w14:val="none"/>
        </w:rPr>
        <w:br w:type="page"/>
      </w:r>
    </w:p>
    <w:p w14:paraId="31BC53FE" w14:textId="4681C48A" w:rsidR="00637A81" w:rsidRPr="00F32744" w:rsidRDefault="00637A81" w:rsidP="00F401F1">
      <w:pPr>
        <w:pStyle w:val="ListParagraph"/>
        <w:numPr>
          <w:ilvl w:val="0"/>
          <w:numId w:val="9"/>
        </w:numPr>
        <w:ind w:left="709" w:hanging="709"/>
        <w:jc w:val="both"/>
        <w:rPr>
          <w:rFonts w:eastAsia="Times New Roman" w:cs="Times New Roman"/>
          <w:b/>
          <w:bCs/>
          <w:kern w:val="28"/>
          <w:szCs w:val="20"/>
          <w:lang w:eastAsia="en-GB"/>
          <w14:ligatures w14:val="none"/>
        </w:rPr>
      </w:pPr>
      <w:r w:rsidRPr="00F32744">
        <w:rPr>
          <w:rFonts w:eastAsia="Times New Roman" w:cs="Times New Roman"/>
          <w:b/>
          <w:bCs/>
          <w:kern w:val="28"/>
          <w:szCs w:val="20"/>
          <w:lang w:eastAsia="en-GB"/>
          <w14:ligatures w14:val="none"/>
        </w:rPr>
        <w:lastRenderedPageBreak/>
        <w:t>Possession</w:t>
      </w:r>
    </w:p>
    <w:p w14:paraId="20EF056D" w14:textId="77777777" w:rsidR="00637A81" w:rsidRPr="00637A81" w:rsidRDefault="00637A81" w:rsidP="002F25D7">
      <w:pPr>
        <w:ind w:left="851" w:hanging="851"/>
        <w:jc w:val="both"/>
        <w:rPr>
          <w:rFonts w:eastAsia="Times New Roman" w:cs="Times New Roman"/>
          <w:kern w:val="28"/>
          <w:szCs w:val="20"/>
          <w:lang w:eastAsia="en-GB"/>
          <w14:ligatures w14:val="none"/>
        </w:rPr>
      </w:pPr>
    </w:p>
    <w:p w14:paraId="6233A3F1" w14:textId="232FAAAD" w:rsidR="000E609B" w:rsidRDefault="000E609B" w:rsidP="00F401F1">
      <w:pPr>
        <w:pStyle w:val="ListParagraph"/>
        <w:numPr>
          <w:ilvl w:val="1"/>
          <w:numId w:val="9"/>
        </w:numPr>
        <w:ind w:left="709" w:hanging="709"/>
        <w:jc w:val="both"/>
        <w:rPr>
          <w:rFonts w:eastAsia="Times New Roman" w:cs="Times New Roman"/>
          <w:b/>
          <w:bCs/>
          <w:kern w:val="28"/>
          <w:szCs w:val="20"/>
          <w:lang w:eastAsia="en-GB"/>
          <w14:ligatures w14:val="none"/>
        </w:rPr>
      </w:pPr>
      <w:r>
        <w:rPr>
          <w:rFonts w:eastAsia="Times New Roman" w:cs="Times New Roman"/>
          <w:b/>
          <w:bCs/>
          <w:kern w:val="28"/>
          <w:szCs w:val="20"/>
          <w:lang w:eastAsia="en-GB"/>
          <w14:ligatures w14:val="none"/>
        </w:rPr>
        <w:t>Security of Tenure</w:t>
      </w:r>
    </w:p>
    <w:p w14:paraId="3DAF66BB" w14:textId="77777777" w:rsidR="000E609B" w:rsidRDefault="000E609B" w:rsidP="000E609B">
      <w:pPr>
        <w:pStyle w:val="ListParagraph"/>
        <w:ind w:left="709"/>
        <w:jc w:val="both"/>
        <w:rPr>
          <w:rFonts w:eastAsia="Times New Roman" w:cs="Times New Roman"/>
          <w:b/>
          <w:bCs/>
          <w:kern w:val="28"/>
          <w:szCs w:val="20"/>
          <w:lang w:eastAsia="en-GB"/>
          <w14:ligatures w14:val="none"/>
        </w:rPr>
      </w:pPr>
    </w:p>
    <w:p w14:paraId="653B9F88" w14:textId="2EFB1E44" w:rsidR="000E609B" w:rsidRDefault="000E609B" w:rsidP="000E609B">
      <w:pPr>
        <w:pStyle w:val="ListParagraph"/>
        <w:numPr>
          <w:ilvl w:val="2"/>
          <w:numId w:val="9"/>
        </w:numPr>
        <w:ind w:left="1560" w:hanging="851"/>
        <w:jc w:val="both"/>
      </w:pPr>
      <w:proofErr w:type="gramStart"/>
      <w:r>
        <w:t>In order for</w:t>
      </w:r>
      <w:proofErr w:type="gramEnd"/>
      <w:r>
        <w:t xml:space="preserve"> us to evict you, we must first serve a Section 8 Notice. A Section 8 Notice needs to be in the form prescribed by the government; that form is currently known as Form 3</w:t>
      </w:r>
      <w:r w:rsidR="00EB2AF1">
        <w:t>A</w:t>
      </w:r>
      <w:r>
        <w:t xml:space="preserve">. </w:t>
      </w:r>
    </w:p>
    <w:p w14:paraId="3079C11F" w14:textId="77777777" w:rsidR="000E609B" w:rsidRDefault="000E609B" w:rsidP="000E609B">
      <w:pPr>
        <w:pStyle w:val="ListParagraph"/>
        <w:ind w:left="1560"/>
        <w:jc w:val="both"/>
      </w:pPr>
    </w:p>
    <w:p w14:paraId="53CC5F9D" w14:textId="77777777" w:rsidR="000E609B" w:rsidRDefault="000E609B" w:rsidP="000E609B">
      <w:pPr>
        <w:pStyle w:val="ListParagraph"/>
        <w:numPr>
          <w:ilvl w:val="2"/>
          <w:numId w:val="9"/>
        </w:numPr>
        <w:ind w:left="1560" w:hanging="851"/>
        <w:jc w:val="both"/>
      </w:pPr>
      <w:r>
        <w:t xml:space="preserve">We must set out the ‘Ground(s)’ under which we seek possession; different Grounds have different minimum notice periods. </w:t>
      </w:r>
    </w:p>
    <w:p w14:paraId="788703B4" w14:textId="77777777" w:rsidR="000E609B" w:rsidRDefault="000E609B" w:rsidP="000E609B">
      <w:pPr>
        <w:pStyle w:val="ListParagraph"/>
        <w:ind w:left="1560"/>
        <w:jc w:val="both"/>
      </w:pPr>
    </w:p>
    <w:p w14:paraId="15FE4123" w14:textId="77777777" w:rsidR="000E609B" w:rsidRDefault="000E609B" w:rsidP="000E609B">
      <w:pPr>
        <w:pStyle w:val="ListParagraph"/>
        <w:numPr>
          <w:ilvl w:val="2"/>
          <w:numId w:val="9"/>
        </w:numPr>
        <w:ind w:left="1560" w:hanging="851"/>
        <w:jc w:val="both"/>
      </w:pPr>
      <w:r>
        <w:t xml:space="preserve">The Section 8 Notice will set a date which you must vacate the property by, otherwise we may issue a possession claim against you. You </w:t>
      </w:r>
      <w:proofErr w:type="gramStart"/>
      <w:r>
        <w:t>not have</w:t>
      </w:r>
      <w:proofErr w:type="gramEnd"/>
      <w:r>
        <w:t xml:space="preserve"> to leave the property unless we first obtain an Order for Possession. </w:t>
      </w:r>
    </w:p>
    <w:p w14:paraId="742DA515" w14:textId="77777777" w:rsidR="000E609B" w:rsidRDefault="000E609B" w:rsidP="000E609B">
      <w:pPr>
        <w:pStyle w:val="ListParagraph"/>
        <w:ind w:left="1560"/>
        <w:jc w:val="both"/>
      </w:pPr>
    </w:p>
    <w:p w14:paraId="15E984C6" w14:textId="09E2B9E3" w:rsidR="000E609B" w:rsidRDefault="000E609B" w:rsidP="000E609B">
      <w:pPr>
        <w:pStyle w:val="ListParagraph"/>
        <w:numPr>
          <w:ilvl w:val="2"/>
          <w:numId w:val="9"/>
        </w:numPr>
        <w:ind w:left="1560" w:hanging="851"/>
        <w:jc w:val="both"/>
      </w:pPr>
      <w:r>
        <w:t xml:space="preserve">If you do not leave the property by the date set on the Order for </w:t>
      </w:r>
      <w:proofErr w:type="gramStart"/>
      <w:r>
        <w:t>Possession</w:t>
      </w:r>
      <w:proofErr w:type="gramEnd"/>
      <w:r>
        <w:t xml:space="preserve"> then we must apply for an eviction to take place by Court authorised bailiffs. You will receive advanced notice from the bailiffs of the eviction date.</w:t>
      </w:r>
    </w:p>
    <w:p w14:paraId="5F2B29A5" w14:textId="77777777" w:rsidR="000E609B" w:rsidRDefault="000E609B" w:rsidP="000E609B">
      <w:pPr>
        <w:pStyle w:val="ListParagraph"/>
        <w:ind w:left="709"/>
        <w:jc w:val="both"/>
        <w:rPr>
          <w:rFonts w:eastAsia="Times New Roman" w:cs="Times New Roman"/>
          <w:b/>
          <w:bCs/>
          <w:kern w:val="28"/>
          <w:szCs w:val="20"/>
          <w:lang w:eastAsia="en-GB"/>
          <w14:ligatures w14:val="none"/>
        </w:rPr>
      </w:pPr>
    </w:p>
    <w:p w14:paraId="0CAFEB63" w14:textId="012E244F" w:rsidR="00637A81" w:rsidRPr="00F32744" w:rsidRDefault="00637A81" w:rsidP="00F401F1">
      <w:pPr>
        <w:pStyle w:val="ListParagraph"/>
        <w:numPr>
          <w:ilvl w:val="1"/>
          <w:numId w:val="9"/>
        </w:numPr>
        <w:ind w:left="709" w:hanging="709"/>
        <w:jc w:val="both"/>
        <w:rPr>
          <w:rFonts w:eastAsia="Times New Roman" w:cs="Times New Roman"/>
          <w:b/>
          <w:bCs/>
          <w:kern w:val="28"/>
          <w:szCs w:val="20"/>
          <w:lang w:eastAsia="en-GB"/>
          <w14:ligatures w14:val="none"/>
        </w:rPr>
      </w:pPr>
      <w:r w:rsidRPr="00F32744">
        <w:rPr>
          <w:rFonts w:eastAsia="Times New Roman" w:cs="Times New Roman"/>
          <w:b/>
          <w:bCs/>
          <w:kern w:val="28"/>
          <w:szCs w:val="20"/>
          <w:lang w:eastAsia="en-GB"/>
          <w14:ligatures w14:val="none"/>
        </w:rPr>
        <w:t>Forfeiture</w:t>
      </w:r>
    </w:p>
    <w:p w14:paraId="53E5DEB3" w14:textId="77777777" w:rsidR="00637A81" w:rsidRPr="00637A81" w:rsidRDefault="00637A81" w:rsidP="002F25D7">
      <w:pPr>
        <w:ind w:left="1701" w:hanging="851"/>
        <w:jc w:val="both"/>
        <w:rPr>
          <w:rFonts w:eastAsia="Times New Roman" w:cs="Times New Roman"/>
          <w:kern w:val="28"/>
          <w:szCs w:val="20"/>
          <w:lang w:eastAsia="en-GB"/>
          <w14:ligatures w14:val="none"/>
        </w:rPr>
      </w:pPr>
    </w:p>
    <w:p w14:paraId="31B8AF9E" w14:textId="77777777" w:rsidR="005874D1" w:rsidRDefault="00637A81" w:rsidP="00F401F1">
      <w:pPr>
        <w:ind w:left="1701" w:hanging="992"/>
        <w:jc w:val="both"/>
        <w:rPr>
          <w:rFonts w:eastAsia="Times New Roman" w:cs="Times New Roman"/>
          <w:kern w:val="28"/>
          <w:szCs w:val="20"/>
          <w:lang w:eastAsia="en-GB"/>
          <w14:ligatures w14:val="none"/>
        </w:rPr>
      </w:pPr>
      <w:r w:rsidRPr="00F73940">
        <w:rPr>
          <w:rFonts w:eastAsia="Times New Roman" w:cs="Times New Roman"/>
          <w:kern w:val="28"/>
          <w:szCs w:val="20"/>
          <w:lang w:eastAsia="en-GB"/>
          <w14:ligatures w14:val="none"/>
        </w:rPr>
        <w:t>If</w:t>
      </w:r>
      <w:r w:rsidR="005874D1" w:rsidRPr="00F73940">
        <w:rPr>
          <w:rFonts w:eastAsia="Times New Roman" w:cs="Times New Roman"/>
          <w:kern w:val="28"/>
          <w:szCs w:val="20"/>
          <w:lang w:eastAsia="en-GB"/>
          <w14:ligatures w14:val="none"/>
        </w:rPr>
        <w:t xml:space="preserve">, </w:t>
      </w:r>
      <w:r w:rsidRPr="00F73940">
        <w:rPr>
          <w:rFonts w:eastAsia="Times New Roman" w:cs="Times New Roman"/>
          <w:kern w:val="28"/>
          <w:szCs w:val="20"/>
          <w:lang w:eastAsia="en-GB"/>
          <w14:ligatures w14:val="none"/>
        </w:rPr>
        <w:t>at any time</w:t>
      </w:r>
      <w:r w:rsidR="005874D1" w:rsidRPr="00F73940">
        <w:rPr>
          <w:rFonts w:eastAsia="Times New Roman" w:cs="Times New Roman"/>
          <w:kern w:val="28"/>
          <w:szCs w:val="20"/>
          <w:lang w:eastAsia="en-GB"/>
          <w14:ligatures w14:val="none"/>
        </w:rPr>
        <w:t>:</w:t>
      </w:r>
    </w:p>
    <w:p w14:paraId="76569B96" w14:textId="77777777" w:rsidR="007B273B" w:rsidRPr="00F73940" w:rsidRDefault="007B273B" w:rsidP="00F401F1">
      <w:pPr>
        <w:ind w:left="1701" w:hanging="992"/>
        <w:jc w:val="both"/>
        <w:rPr>
          <w:rFonts w:eastAsia="Times New Roman" w:cs="Times New Roman"/>
          <w:kern w:val="28"/>
          <w:szCs w:val="20"/>
          <w:lang w:eastAsia="en-GB"/>
          <w14:ligatures w14:val="none"/>
        </w:rPr>
      </w:pPr>
    </w:p>
    <w:p w14:paraId="1380B4D0" w14:textId="449BD2F0" w:rsidR="00637A81" w:rsidRDefault="00637A81" w:rsidP="00F401F1">
      <w:pPr>
        <w:pStyle w:val="ListParagraph"/>
        <w:numPr>
          <w:ilvl w:val="2"/>
          <w:numId w:val="9"/>
        </w:numPr>
        <w:ind w:left="1560" w:hanging="840"/>
        <w:jc w:val="both"/>
        <w:rPr>
          <w:rFonts w:eastAsia="Times New Roman" w:cs="Times New Roman"/>
          <w:kern w:val="28"/>
          <w:szCs w:val="20"/>
          <w:lang w:eastAsia="en-GB"/>
          <w14:ligatures w14:val="none"/>
        </w:rPr>
      </w:pPr>
      <w:r w:rsidRPr="005874D1">
        <w:rPr>
          <w:rFonts w:eastAsia="Times New Roman" w:cs="Times New Roman"/>
          <w:kern w:val="28"/>
          <w:szCs w:val="20"/>
          <w:lang w:eastAsia="en-GB"/>
          <w14:ligatures w14:val="none"/>
        </w:rPr>
        <w:t>any part of the rent is owed more than 14 days after becoming payable,</w:t>
      </w:r>
      <w:r w:rsidR="009A0406">
        <w:rPr>
          <w:rFonts w:eastAsia="Times New Roman" w:cs="Times New Roman"/>
          <w:kern w:val="28"/>
          <w:szCs w:val="20"/>
          <w:lang w:eastAsia="en-GB"/>
          <w14:ligatures w14:val="none"/>
        </w:rPr>
        <w:t xml:space="preserve"> whether formally demanded or not,</w:t>
      </w:r>
      <w:r w:rsidRPr="005874D1">
        <w:rPr>
          <w:rFonts w:eastAsia="Times New Roman" w:cs="Times New Roman"/>
          <w:kern w:val="28"/>
          <w:szCs w:val="20"/>
          <w:lang w:eastAsia="en-GB"/>
          <w14:ligatures w14:val="none"/>
        </w:rPr>
        <w:t xml:space="preserve"> or; </w:t>
      </w:r>
    </w:p>
    <w:p w14:paraId="2291AC7D" w14:textId="77777777" w:rsidR="00B719D1" w:rsidRPr="005874D1" w:rsidRDefault="00B719D1" w:rsidP="00C5588D">
      <w:pPr>
        <w:pStyle w:val="ListParagraph"/>
        <w:ind w:left="1560"/>
        <w:jc w:val="both"/>
        <w:rPr>
          <w:rFonts w:eastAsia="Times New Roman" w:cs="Times New Roman"/>
          <w:kern w:val="28"/>
          <w:szCs w:val="20"/>
          <w:lang w:eastAsia="en-GB"/>
          <w14:ligatures w14:val="none"/>
        </w:rPr>
      </w:pPr>
    </w:p>
    <w:p w14:paraId="5483739C" w14:textId="5993BA90" w:rsidR="00B719D1" w:rsidRDefault="00637A81" w:rsidP="00B719D1">
      <w:pPr>
        <w:pStyle w:val="ListParagraph"/>
        <w:numPr>
          <w:ilvl w:val="2"/>
          <w:numId w:val="9"/>
        </w:numPr>
        <w:ind w:left="1560" w:hanging="84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you have breached the terms of this </w:t>
      </w:r>
      <w:r w:rsidR="00791D93">
        <w:rPr>
          <w:rFonts w:eastAsia="Times New Roman" w:cs="Times New Roman"/>
          <w:kern w:val="28"/>
          <w:szCs w:val="20"/>
          <w:lang w:eastAsia="en-GB"/>
          <w14:ligatures w14:val="none"/>
        </w:rPr>
        <w:t>tenancy</w:t>
      </w:r>
      <w:r w:rsidR="00CC3BD3">
        <w:rPr>
          <w:rFonts w:eastAsia="Times New Roman" w:cs="Times New Roman"/>
          <w:kern w:val="28"/>
          <w:szCs w:val="20"/>
          <w:lang w:eastAsia="en-GB"/>
          <w14:ligatures w14:val="none"/>
        </w:rPr>
        <w:t xml:space="preserve"> </w:t>
      </w:r>
      <w:r w:rsidR="00CC3BD3" w:rsidRPr="00CC3BD3">
        <w:rPr>
          <w:rFonts w:eastAsia="Times New Roman" w:cs="Times New Roman"/>
          <w:kern w:val="28"/>
          <w:szCs w:val="20"/>
          <w:lang w:eastAsia="en-GB"/>
          <w14:ligatures w14:val="none"/>
        </w:rPr>
        <w:t>agreement</w:t>
      </w:r>
      <w:r w:rsidRPr="00207B7F">
        <w:rPr>
          <w:rFonts w:eastAsia="Times New Roman" w:cs="Times New Roman"/>
          <w:kern w:val="28"/>
          <w:szCs w:val="20"/>
          <w:lang w:eastAsia="en-GB"/>
          <w14:ligatures w14:val="none"/>
        </w:rPr>
        <w:t>, or;</w:t>
      </w:r>
    </w:p>
    <w:p w14:paraId="39E5DE18" w14:textId="77777777" w:rsidR="00B719D1" w:rsidRPr="00C5588D" w:rsidRDefault="00B719D1" w:rsidP="00C5588D">
      <w:pPr>
        <w:pStyle w:val="ListParagraph"/>
        <w:ind w:left="1560"/>
        <w:jc w:val="both"/>
        <w:rPr>
          <w:rFonts w:eastAsia="Times New Roman" w:cs="Times New Roman"/>
          <w:kern w:val="28"/>
          <w:szCs w:val="20"/>
          <w:lang w:eastAsia="en-GB"/>
          <w14:ligatures w14:val="none"/>
        </w:rPr>
      </w:pPr>
    </w:p>
    <w:p w14:paraId="207F2BFC" w14:textId="341B3A72" w:rsidR="00637A81" w:rsidRDefault="00637A81" w:rsidP="00F401F1">
      <w:pPr>
        <w:pStyle w:val="ListParagraph"/>
        <w:numPr>
          <w:ilvl w:val="2"/>
          <w:numId w:val="9"/>
        </w:numPr>
        <w:ind w:left="1560" w:hanging="84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you become bankrupt or </w:t>
      </w:r>
      <w:proofErr w:type="gramStart"/>
      <w:r w:rsidRPr="00207B7F">
        <w:rPr>
          <w:rFonts w:eastAsia="Times New Roman" w:cs="Times New Roman"/>
          <w:kern w:val="28"/>
          <w:szCs w:val="20"/>
          <w:lang w:eastAsia="en-GB"/>
          <w14:ligatures w14:val="none"/>
        </w:rPr>
        <w:t>enter into</w:t>
      </w:r>
      <w:proofErr w:type="gramEnd"/>
      <w:r w:rsidRPr="00207B7F">
        <w:rPr>
          <w:rFonts w:eastAsia="Times New Roman" w:cs="Times New Roman"/>
          <w:kern w:val="28"/>
          <w:szCs w:val="20"/>
          <w:lang w:eastAsia="en-GB"/>
          <w14:ligatures w14:val="none"/>
        </w:rPr>
        <w:t xml:space="preserve"> a Voluntary Arrangement with your creditors, or;</w:t>
      </w:r>
    </w:p>
    <w:p w14:paraId="285B286E" w14:textId="77777777" w:rsidR="00B719D1" w:rsidRPr="00207B7F" w:rsidRDefault="00B719D1" w:rsidP="00C5588D">
      <w:pPr>
        <w:pStyle w:val="ListParagraph"/>
        <w:ind w:left="1560"/>
        <w:jc w:val="both"/>
        <w:rPr>
          <w:rFonts w:eastAsia="Times New Roman" w:cs="Times New Roman"/>
          <w:kern w:val="28"/>
          <w:szCs w:val="20"/>
          <w:lang w:eastAsia="en-GB"/>
          <w14:ligatures w14:val="none"/>
        </w:rPr>
      </w:pPr>
    </w:p>
    <w:p w14:paraId="49C727C8" w14:textId="5E3EEAE9" w:rsidR="00637A81" w:rsidRPr="00207B7F" w:rsidRDefault="00637A81" w:rsidP="00F401F1">
      <w:pPr>
        <w:pStyle w:val="ListParagraph"/>
        <w:numPr>
          <w:ilvl w:val="2"/>
          <w:numId w:val="9"/>
        </w:numPr>
        <w:ind w:left="1560" w:hanging="84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any of the grounds listed in Schedule 2 of the Housing Act 1988 apply</w:t>
      </w:r>
      <w:r w:rsidR="00D456A2">
        <w:rPr>
          <w:rFonts w:eastAsia="Times New Roman" w:cs="Times New Roman"/>
          <w:kern w:val="28"/>
          <w:szCs w:val="20"/>
          <w:lang w:eastAsia="en-GB"/>
          <w14:ligatures w14:val="none"/>
        </w:rPr>
        <w:t>,</w:t>
      </w:r>
      <w:r w:rsidR="0085670D">
        <w:rPr>
          <w:rFonts w:eastAsia="Times New Roman" w:cs="Times New Roman"/>
          <w:kern w:val="28"/>
          <w:szCs w:val="20"/>
          <w:lang w:eastAsia="en-GB"/>
          <w14:ligatures w14:val="none"/>
        </w:rPr>
        <w:t xml:space="preserve"> </w:t>
      </w:r>
      <w:r w:rsidRPr="00207B7F">
        <w:rPr>
          <w:rFonts w:eastAsia="Times New Roman" w:cs="Times New Roman"/>
          <w:kern w:val="28"/>
          <w:szCs w:val="20"/>
          <w:lang w:eastAsia="en-GB"/>
          <w14:ligatures w14:val="none"/>
        </w:rPr>
        <w:t>then;</w:t>
      </w:r>
    </w:p>
    <w:p w14:paraId="784DF733" w14:textId="77777777" w:rsidR="00637A81" w:rsidRPr="00637A81" w:rsidRDefault="00637A81" w:rsidP="002F25D7">
      <w:pPr>
        <w:ind w:left="1701" w:hanging="851"/>
        <w:jc w:val="both"/>
        <w:rPr>
          <w:rFonts w:eastAsia="Times New Roman" w:cs="Times New Roman"/>
          <w:kern w:val="28"/>
          <w:szCs w:val="20"/>
          <w:lang w:eastAsia="en-GB"/>
          <w14:ligatures w14:val="none"/>
        </w:rPr>
      </w:pPr>
    </w:p>
    <w:p w14:paraId="62114DAC" w14:textId="1F582ECF" w:rsidR="00637A81" w:rsidRPr="00F73940" w:rsidRDefault="00637A81" w:rsidP="00C5588D">
      <w:pPr>
        <w:pStyle w:val="ListParagraph"/>
        <w:ind w:left="1560"/>
        <w:jc w:val="both"/>
        <w:rPr>
          <w:rFonts w:eastAsia="Times New Roman" w:cs="Times New Roman"/>
          <w:kern w:val="28"/>
          <w:szCs w:val="20"/>
          <w:lang w:eastAsia="en-GB"/>
          <w14:ligatures w14:val="none"/>
        </w:rPr>
      </w:pPr>
      <w:r w:rsidRPr="00F73940">
        <w:rPr>
          <w:rFonts w:eastAsia="Times New Roman" w:cs="Times New Roman"/>
          <w:kern w:val="28"/>
          <w:szCs w:val="20"/>
          <w:lang w:eastAsia="en-GB"/>
          <w14:ligatures w14:val="none"/>
        </w:rPr>
        <w:t xml:space="preserve">we may forfeit this </w:t>
      </w:r>
      <w:r w:rsidR="00791D93">
        <w:rPr>
          <w:rFonts w:eastAsia="Times New Roman" w:cs="Times New Roman"/>
          <w:kern w:val="28"/>
          <w:szCs w:val="20"/>
          <w:lang w:eastAsia="en-GB"/>
          <w14:ligatures w14:val="none"/>
        </w:rPr>
        <w:t>tenancy</w:t>
      </w:r>
      <w:r w:rsidR="00CC3BD3">
        <w:rPr>
          <w:rFonts w:eastAsia="Times New Roman" w:cs="Times New Roman"/>
          <w:kern w:val="28"/>
          <w:szCs w:val="20"/>
          <w:lang w:eastAsia="en-GB"/>
          <w14:ligatures w14:val="none"/>
        </w:rPr>
        <w:t xml:space="preserve"> </w:t>
      </w:r>
      <w:r w:rsidR="00CC3BD3" w:rsidRPr="00CC3BD3">
        <w:rPr>
          <w:rFonts w:eastAsia="Times New Roman" w:cs="Times New Roman"/>
          <w:kern w:val="28"/>
          <w:szCs w:val="20"/>
          <w:lang w:eastAsia="en-GB"/>
          <w14:ligatures w14:val="none"/>
        </w:rPr>
        <w:t>agreement</w:t>
      </w:r>
      <w:r w:rsidRPr="00F73940">
        <w:rPr>
          <w:rFonts w:eastAsia="Times New Roman" w:cs="Times New Roman"/>
          <w:kern w:val="28"/>
          <w:szCs w:val="20"/>
          <w:lang w:eastAsia="en-GB"/>
          <w14:ligatures w14:val="none"/>
        </w:rPr>
        <w:t xml:space="preserve"> and take steps to recover possession of the </w:t>
      </w:r>
      <w:r w:rsidR="001D6A11">
        <w:rPr>
          <w:rFonts w:eastAsia="Times New Roman" w:cs="Times New Roman"/>
          <w:kern w:val="28"/>
          <w:szCs w:val="20"/>
          <w:lang w:eastAsia="en-GB"/>
          <w14:ligatures w14:val="none"/>
        </w:rPr>
        <w:t>property</w:t>
      </w:r>
      <w:r w:rsidRPr="00F73940">
        <w:rPr>
          <w:rFonts w:eastAsia="Times New Roman" w:cs="Times New Roman"/>
          <w:kern w:val="28"/>
          <w:szCs w:val="20"/>
          <w:lang w:eastAsia="en-GB"/>
          <w14:ligatures w14:val="none"/>
        </w:rPr>
        <w:t xml:space="preserve">. </w:t>
      </w:r>
      <w:r w:rsidR="0085670D">
        <w:rPr>
          <w:rFonts w:eastAsia="Times New Roman" w:cs="Times New Roman"/>
          <w:kern w:val="28"/>
          <w:szCs w:val="20"/>
          <w:lang w:eastAsia="en-GB"/>
          <w14:ligatures w14:val="none"/>
        </w:rPr>
        <w:t xml:space="preserve">We </w:t>
      </w:r>
      <w:r w:rsidRPr="00F73940">
        <w:rPr>
          <w:rFonts w:eastAsia="Times New Roman" w:cs="Times New Roman"/>
          <w:kern w:val="28"/>
          <w:szCs w:val="20"/>
          <w:lang w:eastAsia="en-GB"/>
          <w14:ligatures w14:val="none"/>
        </w:rPr>
        <w:t xml:space="preserve">retain the right to </w:t>
      </w:r>
      <w:proofErr w:type="gramStart"/>
      <w:r w:rsidRPr="00F73940">
        <w:rPr>
          <w:rFonts w:eastAsia="Times New Roman" w:cs="Times New Roman"/>
          <w:kern w:val="28"/>
          <w:szCs w:val="20"/>
          <w:lang w:eastAsia="en-GB"/>
          <w14:ligatures w14:val="none"/>
        </w:rPr>
        <w:t>take action</w:t>
      </w:r>
      <w:proofErr w:type="gramEnd"/>
      <w:r w:rsidRPr="00F73940">
        <w:rPr>
          <w:rFonts w:eastAsia="Times New Roman" w:cs="Times New Roman"/>
          <w:kern w:val="28"/>
          <w:szCs w:val="20"/>
          <w:lang w:eastAsia="en-GB"/>
          <w14:ligatures w14:val="none"/>
        </w:rPr>
        <w:t xml:space="preserve"> against you in respect of any breach of this </w:t>
      </w:r>
      <w:r w:rsidR="00791D93">
        <w:rPr>
          <w:rFonts w:eastAsia="Times New Roman" w:cs="Times New Roman"/>
          <w:kern w:val="28"/>
          <w:szCs w:val="20"/>
          <w:lang w:eastAsia="en-GB"/>
          <w14:ligatures w14:val="none"/>
        </w:rPr>
        <w:t>tenancy</w:t>
      </w:r>
      <w:r w:rsidR="00CC3BD3">
        <w:rPr>
          <w:rFonts w:eastAsia="Times New Roman" w:cs="Times New Roman"/>
          <w:kern w:val="28"/>
          <w:szCs w:val="20"/>
          <w:lang w:eastAsia="en-GB"/>
          <w14:ligatures w14:val="none"/>
        </w:rPr>
        <w:t xml:space="preserve"> </w:t>
      </w:r>
      <w:r w:rsidR="00CC3BD3" w:rsidRPr="00CC3BD3">
        <w:rPr>
          <w:rFonts w:eastAsia="Times New Roman" w:cs="Times New Roman"/>
          <w:kern w:val="28"/>
          <w:szCs w:val="20"/>
          <w:lang w:eastAsia="en-GB"/>
          <w14:ligatures w14:val="none"/>
        </w:rPr>
        <w:t xml:space="preserve">agreement </w:t>
      </w:r>
      <w:r w:rsidRPr="00F73940">
        <w:rPr>
          <w:rFonts w:eastAsia="Times New Roman" w:cs="Times New Roman"/>
          <w:kern w:val="28"/>
          <w:szCs w:val="20"/>
          <w:lang w:eastAsia="en-GB"/>
          <w14:ligatures w14:val="none"/>
        </w:rPr>
        <w:t>which occurred before the forfeiture.</w:t>
      </w:r>
    </w:p>
    <w:p w14:paraId="4CDD99EC" w14:textId="77777777" w:rsidR="00637A81" w:rsidRPr="00637A81" w:rsidRDefault="00637A81" w:rsidP="002F25D7">
      <w:pPr>
        <w:ind w:left="851" w:hanging="851"/>
        <w:jc w:val="both"/>
        <w:rPr>
          <w:rFonts w:eastAsia="Times New Roman" w:cs="Times New Roman"/>
          <w:kern w:val="28"/>
          <w:szCs w:val="20"/>
          <w:lang w:eastAsia="en-GB"/>
          <w14:ligatures w14:val="none"/>
        </w:rPr>
      </w:pPr>
    </w:p>
    <w:p w14:paraId="6C66D5CA" w14:textId="462D4920" w:rsidR="00637A81" w:rsidRPr="00F32744" w:rsidRDefault="00637A81" w:rsidP="00B719D1">
      <w:pPr>
        <w:pStyle w:val="ListParagraph"/>
        <w:numPr>
          <w:ilvl w:val="1"/>
          <w:numId w:val="9"/>
        </w:numPr>
        <w:ind w:left="709" w:hanging="709"/>
        <w:jc w:val="both"/>
        <w:rPr>
          <w:rFonts w:eastAsia="Times New Roman" w:cs="Times New Roman"/>
          <w:b/>
          <w:bCs/>
          <w:kern w:val="28"/>
          <w:szCs w:val="20"/>
          <w:lang w:eastAsia="en-GB"/>
          <w14:ligatures w14:val="none"/>
        </w:rPr>
      </w:pPr>
      <w:r w:rsidRPr="00F32744">
        <w:rPr>
          <w:rFonts w:eastAsia="Times New Roman" w:cs="Times New Roman"/>
          <w:b/>
          <w:bCs/>
          <w:kern w:val="28"/>
          <w:szCs w:val="20"/>
          <w:lang w:eastAsia="en-GB"/>
          <w14:ligatures w14:val="none"/>
        </w:rPr>
        <w:t>Service</w:t>
      </w:r>
    </w:p>
    <w:p w14:paraId="4024852B" w14:textId="77777777" w:rsidR="00637A81" w:rsidRPr="00637A81" w:rsidRDefault="00637A81" w:rsidP="002F25D7">
      <w:pPr>
        <w:ind w:left="851" w:hanging="851"/>
        <w:jc w:val="both"/>
        <w:rPr>
          <w:rFonts w:eastAsia="Times New Roman" w:cs="Times New Roman"/>
          <w:kern w:val="28"/>
          <w:szCs w:val="20"/>
          <w:lang w:eastAsia="en-GB"/>
          <w14:ligatures w14:val="none"/>
        </w:rPr>
      </w:pPr>
    </w:p>
    <w:p w14:paraId="541593EB" w14:textId="09960BBC" w:rsidR="00637A81" w:rsidRPr="00207B7F" w:rsidRDefault="00637A81" w:rsidP="005C3D54">
      <w:pPr>
        <w:pStyle w:val="ListParagraph"/>
        <w:numPr>
          <w:ilvl w:val="2"/>
          <w:numId w:val="9"/>
        </w:numPr>
        <w:ind w:left="1560" w:hanging="84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The address at which you may send notices (including notices in proceedings) to us is [</w:t>
      </w:r>
      <w:r w:rsidRPr="000A1DAC">
        <w:rPr>
          <w:rFonts w:eastAsia="Times New Roman" w:cs="Times New Roman"/>
          <w:i/>
          <w:iCs/>
          <w:kern w:val="28"/>
          <w:szCs w:val="20"/>
          <w:lang w:eastAsia="en-GB"/>
          <w14:ligatures w14:val="none"/>
        </w:rPr>
        <w:t>Landlord or Landlord’s Agent's address in England and Wales</w:t>
      </w:r>
      <w:r w:rsidRPr="00207B7F">
        <w:rPr>
          <w:rFonts w:eastAsia="Times New Roman" w:cs="Times New Roman"/>
          <w:kern w:val="28"/>
          <w:szCs w:val="20"/>
          <w:lang w:eastAsia="en-GB"/>
          <w14:ligatures w14:val="none"/>
        </w:rPr>
        <w:t>].</w:t>
      </w:r>
    </w:p>
    <w:p w14:paraId="5AD87B48" w14:textId="77777777" w:rsidR="00637A81" w:rsidRPr="00637A81" w:rsidRDefault="00637A81" w:rsidP="002F25D7">
      <w:pPr>
        <w:ind w:left="851" w:hanging="851"/>
        <w:jc w:val="both"/>
        <w:rPr>
          <w:rFonts w:eastAsia="Times New Roman" w:cs="Times New Roman"/>
          <w:kern w:val="28"/>
          <w:szCs w:val="20"/>
          <w:lang w:eastAsia="en-GB"/>
          <w14:ligatures w14:val="none"/>
        </w:rPr>
      </w:pPr>
    </w:p>
    <w:p w14:paraId="7DDA32AD" w14:textId="77777777" w:rsidR="00EE6E9E" w:rsidRDefault="00637A81" w:rsidP="007B273B">
      <w:pPr>
        <w:pStyle w:val="ListParagraph"/>
        <w:numPr>
          <w:ilvl w:val="2"/>
          <w:numId w:val="9"/>
        </w:numPr>
        <w:ind w:left="1560" w:hanging="84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Notices may be served on you by recorded or registered delivery, first class post, hand delivery, or email. </w:t>
      </w:r>
    </w:p>
    <w:p w14:paraId="36D70811" w14:textId="77777777" w:rsidR="00EE6E9E" w:rsidRPr="005C3D54" w:rsidRDefault="00EE6E9E" w:rsidP="00A83A4C">
      <w:pPr>
        <w:pStyle w:val="ListParagraph"/>
        <w:rPr>
          <w:rFonts w:eastAsia="Times New Roman" w:cs="Times New Roman"/>
          <w:kern w:val="28"/>
          <w:szCs w:val="20"/>
          <w:lang w:eastAsia="en-GB"/>
          <w14:ligatures w14:val="none"/>
        </w:rPr>
      </w:pPr>
    </w:p>
    <w:p w14:paraId="001FA8B9" w14:textId="4636DF1D" w:rsidR="0026735B" w:rsidRDefault="00637A81" w:rsidP="0026735B">
      <w:pPr>
        <w:pStyle w:val="ListParagraph"/>
        <w:numPr>
          <w:ilvl w:val="3"/>
          <w:numId w:val="9"/>
        </w:numPr>
        <w:ind w:left="2552" w:hanging="992"/>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If a notice has been sent in the post</w:t>
      </w:r>
      <w:r w:rsidR="00885566">
        <w:rPr>
          <w:rFonts w:eastAsia="Times New Roman" w:cs="Times New Roman"/>
          <w:kern w:val="28"/>
          <w:szCs w:val="20"/>
          <w:lang w:eastAsia="en-GB"/>
          <w14:ligatures w14:val="none"/>
        </w:rPr>
        <w:t>,</w:t>
      </w:r>
      <w:r w:rsidRPr="00207B7F">
        <w:rPr>
          <w:rFonts w:eastAsia="Times New Roman" w:cs="Times New Roman"/>
          <w:kern w:val="28"/>
          <w:szCs w:val="20"/>
          <w:lang w:eastAsia="en-GB"/>
          <w14:ligatures w14:val="none"/>
        </w:rPr>
        <w:t xml:space="preserve"> we will assume that it has been delivered two days later</w:t>
      </w:r>
      <w:r w:rsidR="00D868C2">
        <w:rPr>
          <w:rFonts w:eastAsia="Times New Roman" w:cs="Times New Roman"/>
          <w:kern w:val="28"/>
          <w:szCs w:val="20"/>
          <w:lang w:eastAsia="en-GB"/>
          <w14:ligatures w14:val="none"/>
        </w:rPr>
        <w:t>, unless the second day is a non-working day in which case we will assume that it has been delivered on the first working day after the second day</w:t>
      </w:r>
      <w:r w:rsidR="0026735B">
        <w:rPr>
          <w:rFonts w:eastAsia="Times New Roman" w:cs="Times New Roman"/>
          <w:kern w:val="28"/>
          <w:szCs w:val="20"/>
          <w:lang w:eastAsia="en-GB"/>
          <w14:ligatures w14:val="none"/>
        </w:rPr>
        <w:t>; or</w:t>
      </w:r>
    </w:p>
    <w:p w14:paraId="3DFE5BFD" w14:textId="72C7109B" w:rsidR="00637A81" w:rsidRPr="00207B7F" w:rsidRDefault="00637A81" w:rsidP="005C3D54">
      <w:pPr>
        <w:pStyle w:val="ListParagraph"/>
        <w:numPr>
          <w:ilvl w:val="3"/>
          <w:numId w:val="9"/>
        </w:numPr>
        <w:ind w:left="2552" w:hanging="992"/>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If a notice has been hand delivered or emailed before 16:30 on a working day</w:t>
      </w:r>
      <w:r w:rsidR="00885566">
        <w:rPr>
          <w:rFonts w:eastAsia="Times New Roman" w:cs="Times New Roman"/>
          <w:kern w:val="28"/>
          <w:szCs w:val="20"/>
          <w:lang w:eastAsia="en-GB"/>
          <w14:ligatures w14:val="none"/>
        </w:rPr>
        <w:t>,</w:t>
      </w:r>
      <w:r w:rsidR="00EE6E9E">
        <w:rPr>
          <w:rFonts w:eastAsia="Times New Roman" w:cs="Times New Roman"/>
          <w:kern w:val="28"/>
          <w:szCs w:val="20"/>
          <w:lang w:eastAsia="en-GB"/>
          <w14:ligatures w14:val="none"/>
        </w:rPr>
        <w:t xml:space="preserve"> </w:t>
      </w:r>
      <w:r w:rsidRPr="00207B7F">
        <w:rPr>
          <w:rFonts w:eastAsia="Times New Roman" w:cs="Times New Roman"/>
          <w:kern w:val="28"/>
          <w:szCs w:val="20"/>
          <w:lang w:eastAsia="en-GB"/>
          <w14:ligatures w14:val="none"/>
        </w:rPr>
        <w:t>it will be considered as received that day</w:t>
      </w:r>
      <w:r w:rsidR="00EE6E9E">
        <w:rPr>
          <w:rFonts w:eastAsia="Times New Roman" w:cs="Times New Roman"/>
          <w:kern w:val="28"/>
          <w:szCs w:val="20"/>
          <w:lang w:eastAsia="en-GB"/>
          <w14:ligatures w14:val="none"/>
        </w:rPr>
        <w:t>.</w:t>
      </w:r>
      <w:r w:rsidRPr="00207B7F">
        <w:rPr>
          <w:rFonts w:eastAsia="Times New Roman" w:cs="Times New Roman"/>
          <w:kern w:val="28"/>
          <w:szCs w:val="20"/>
          <w:lang w:eastAsia="en-GB"/>
          <w14:ligatures w14:val="none"/>
        </w:rPr>
        <w:t xml:space="preserve"> </w:t>
      </w:r>
      <w:r w:rsidR="00EE6E9E">
        <w:rPr>
          <w:rFonts w:eastAsia="Times New Roman" w:cs="Times New Roman"/>
          <w:kern w:val="28"/>
          <w:szCs w:val="20"/>
          <w:lang w:eastAsia="en-GB"/>
          <w14:ligatures w14:val="none"/>
        </w:rPr>
        <w:t>I</w:t>
      </w:r>
      <w:r w:rsidRPr="00207B7F">
        <w:rPr>
          <w:rFonts w:eastAsia="Times New Roman" w:cs="Times New Roman"/>
          <w:kern w:val="28"/>
          <w:szCs w:val="20"/>
          <w:lang w:eastAsia="en-GB"/>
          <w14:ligatures w14:val="none"/>
        </w:rPr>
        <w:t>f it is delivered after 16:30</w:t>
      </w:r>
      <w:r w:rsidR="00EE6E9E">
        <w:rPr>
          <w:rFonts w:eastAsia="Times New Roman" w:cs="Times New Roman"/>
          <w:kern w:val="28"/>
          <w:szCs w:val="20"/>
          <w:lang w:eastAsia="en-GB"/>
          <w14:ligatures w14:val="none"/>
        </w:rPr>
        <w:t xml:space="preserve"> on a working day</w:t>
      </w:r>
      <w:r w:rsidRPr="00207B7F">
        <w:rPr>
          <w:rFonts w:eastAsia="Times New Roman" w:cs="Times New Roman"/>
          <w:kern w:val="28"/>
          <w:szCs w:val="20"/>
          <w:lang w:eastAsia="en-GB"/>
          <w14:ligatures w14:val="none"/>
        </w:rPr>
        <w:t>, or delivered on a non-working day, it will be considered as received on the next working day.</w:t>
      </w:r>
    </w:p>
    <w:p w14:paraId="621BC2CA" w14:textId="77777777" w:rsidR="00637A81" w:rsidRPr="00637A81" w:rsidRDefault="00637A81" w:rsidP="002F25D7">
      <w:pPr>
        <w:ind w:left="851" w:hanging="851"/>
        <w:jc w:val="both"/>
        <w:rPr>
          <w:rFonts w:eastAsia="Times New Roman" w:cs="Times New Roman"/>
          <w:kern w:val="28"/>
          <w:szCs w:val="20"/>
          <w:lang w:eastAsia="en-GB"/>
          <w14:ligatures w14:val="none"/>
        </w:rPr>
      </w:pPr>
    </w:p>
    <w:p w14:paraId="5E0C9CF7" w14:textId="19F17037" w:rsidR="00637A81" w:rsidRPr="00207B7F" w:rsidRDefault="00902FB3" w:rsidP="00A83A4C">
      <w:pPr>
        <w:pStyle w:val="ListParagraph"/>
        <w:numPr>
          <w:ilvl w:val="2"/>
          <w:numId w:val="9"/>
        </w:numPr>
        <w:ind w:left="1560" w:hanging="840"/>
        <w:jc w:val="both"/>
        <w:rPr>
          <w:rFonts w:eastAsia="Times New Roman" w:cs="Times New Roman"/>
          <w:kern w:val="28"/>
          <w:szCs w:val="20"/>
          <w:lang w:eastAsia="en-GB"/>
          <w14:ligatures w14:val="none"/>
        </w:rPr>
      </w:pPr>
      <w:r>
        <w:rPr>
          <w:rFonts w:eastAsia="Times New Roman" w:cs="Times New Roman"/>
          <w:kern w:val="28"/>
          <w:szCs w:val="20"/>
          <w:lang w:eastAsia="en-GB"/>
          <w14:ligatures w14:val="none"/>
        </w:rPr>
        <w:t xml:space="preserve">We may serve notice by email to the following email address </w:t>
      </w:r>
      <w:r w:rsidR="00637A81" w:rsidRPr="00207B7F">
        <w:rPr>
          <w:rFonts w:eastAsia="Times New Roman" w:cs="Times New Roman"/>
          <w:kern w:val="28"/>
          <w:szCs w:val="20"/>
          <w:lang w:eastAsia="en-GB"/>
          <w14:ligatures w14:val="none"/>
        </w:rPr>
        <w:t xml:space="preserve">which you have confirmed as being your own: </w:t>
      </w:r>
    </w:p>
    <w:p w14:paraId="24EEAAEA" w14:textId="77777777" w:rsidR="00637A81" w:rsidRPr="00637A81" w:rsidRDefault="00637A81" w:rsidP="002F25D7">
      <w:pPr>
        <w:ind w:left="851" w:hanging="851"/>
        <w:jc w:val="both"/>
        <w:rPr>
          <w:rFonts w:eastAsia="Times New Roman" w:cs="Times New Roman"/>
          <w:kern w:val="28"/>
          <w:szCs w:val="20"/>
          <w:lang w:eastAsia="en-GB"/>
          <w14:ligatures w14:val="none"/>
        </w:rPr>
      </w:pPr>
    </w:p>
    <w:p w14:paraId="731F9E28" w14:textId="77777777" w:rsidR="00637A81" w:rsidRPr="00207B7F" w:rsidRDefault="00637A81" w:rsidP="00A83A4C">
      <w:pPr>
        <w:pStyle w:val="ListParagraph"/>
        <w:ind w:left="1701" w:hanging="141"/>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w:t>
      </w:r>
      <w:r w:rsidRPr="000A1DAC">
        <w:rPr>
          <w:rFonts w:eastAsia="Times New Roman" w:cs="Times New Roman"/>
          <w:i/>
          <w:iCs/>
          <w:kern w:val="28"/>
          <w:szCs w:val="20"/>
          <w:lang w:eastAsia="en-GB"/>
          <w14:ligatures w14:val="none"/>
        </w:rPr>
        <w:t>Tenant’s email address</w:t>
      </w:r>
      <w:r w:rsidRPr="00207B7F">
        <w:rPr>
          <w:rFonts w:eastAsia="Times New Roman" w:cs="Times New Roman"/>
          <w:kern w:val="28"/>
          <w:szCs w:val="20"/>
          <w:lang w:eastAsia="en-GB"/>
          <w14:ligatures w14:val="none"/>
        </w:rPr>
        <w:t>]</w:t>
      </w:r>
    </w:p>
    <w:p w14:paraId="1F036BDB" w14:textId="77777777" w:rsidR="00637A81" w:rsidRPr="00637A81" w:rsidRDefault="00637A81" w:rsidP="002F25D7">
      <w:pPr>
        <w:ind w:left="851" w:hanging="851"/>
        <w:jc w:val="both"/>
        <w:rPr>
          <w:rFonts w:eastAsia="Times New Roman" w:cs="Times New Roman"/>
          <w:kern w:val="28"/>
          <w:szCs w:val="20"/>
          <w:lang w:eastAsia="en-GB"/>
          <w14:ligatures w14:val="none"/>
        </w:rPr>
      </w:pPr>
    </w:p>
    <w:p w14:paraId="6A4476B1" w14:textId="7CFEB3F8" w:rsidR="00A700A8" w:rsidRDefault="00637A81" w:rsidP="000E609B">
      <w:pPr>
        <w:pStyle w:val="ListParagraph"/>
        <w:numPr>
          <w:ilvl w:val="2"/>
          <w:numId w:val="9"/>
        </w:numPr>
        <w:ind w:left="1560" w:hanging="840"/>
        <w:jc w:val="both"/>
        <w:rPr>
          <w:rFonts w:eastAsia="Times New Roman" w:cs="Times New Roman"/>
          <w:kern w:val="28"/>
          <w:szCs w:val="20"/>
          <w:lang w:eastAsia="en-GB"/>
          <w14:ligatures w14:val="none"/>
        </w:rPr>
      </w:pPr>
      <w:r w:rsidRPr="00207B7F">
        <w:rPr>
          <w:rFonts w:eastAsia="Times New Roman" w:cs="Times New Roman"/>
          <w:kern w:val="28"/>
          <w:szCs w:val="20"/>
          <w:lang w:eastAsia="en-GB"/>
          <w14:ligatures w14:val="none"/>
        </w:rPr>
        <w:t xml:space="preserve">You </w:t>
      </w:r>
      <w:r w:rsidR="00A83A4C" w:rsidRPr="00207B7F">
        <w:rPr>
          <w:rFonts w:eastAsia="Times New Roman" w:cs="Times New Roman"/>
          <w:kern w:val="28"/>
          <w:szCs w:val="20"/>
          <w:lang w:eastAsia="en-GB"/>
          <w14:ligatures w14:val="none"/>
        </w:rPr>
        <w:t>may serve</w:t>
      </w:r>
      <w:r w:rsidRPr="00207B7F">
        <w:rPr>
          <w:rFonts w:eastAsia="Times New Roman" w:cs="Times New Roman"/>
          <w:kern w:val="28"/>
          <w:szCs w:val="20"/>
          <w:lang w:eastAsia="en-GB"/>
          <w14:ligatures w14:val="none"/>
        </w:rPr>
        <w:t xml:space="preserve"> notice </w:t>
      </w:r>
      <w:r w:rsidR="000E609B">
        <w:rPr>
          <w:rFonts w:eastAsia="Times New Roman" w:cs="Times New Roman"/>
          <w:kern w:val="28"/>
          <w:szCs w:val="20"/>
          <w:lang w:eastAsia="en-GB"/>
          <w14:ligatures w14:val="none"/>
        </w:rPr>
        <w:t>provided it is in writing. Writing includes anything that can be read so includes letter, email or text.</w:t>
      </w:r>
    </w:p>
    <w:p w14:paraId="17308BDC" w14:textId="77777777" w:rsidR="00F813BA" w:rsidRDefault="00F813BA" w:rsidP="00F813BA">
      <w:pPr>
        <w:pStyle w:val="ListParagraph"/>
        <w:ind w:left="1560"/>
        <w:jc w:val="both"/>
        <w:rPr>
          <w:rFonts w:eastAsia="Times New Roman" w:cs="Times New Roman"/>
          <w:kern w:val="28"/>
          <w:szCs w:val="20"/>
          <w:lang w:eastAsia="en-GB"/>
          <w14:ligatures w14:val="none"/>
        </w:rPr>
      </w:pPr>
    </w:p>
    <w:p w14:paraId="20ABD96B" w14:textId="444FBC86" w:rsidR="00411533" w:rsidRPr="00F813BA" w:rsidRDefault="00F813BA" w:rsidP="00F813BA">
      <w:pPr>
        <w:pStyle w:val="ListParagraph"/>
        <w:numPr>
          <w:ilvl w:val="1"/>
          <w:numId w:val="9"/>
        </w:numPr>
        <w:ind w:left="709" w:hanging="709"/>
        <w:jc w:val="both"/>
        <w:rPr>
          <w:rFonts w:eastAsia="Times New Roman" w:cs="Times New Roman"/>
          <w:b/>
          <w:bCs/>
          <w:kern w:val="28"/>
          <w:szCs w:val="20"/>
          <w:lang w:eastAsia="en-GB"/>
          <w14:ligatures w14:val="none"/>
        </w:rPr>
      </w:pPr>
      <w:r w:rsidRPr="00F813BA">
        <w:rPr>
          <w:rFonts w:eastAsia="Times New Roman" w:cs="Times New Roman"/>
          <w:kern w:val="28"/>
          <w:szCs w:val="20"/>
          <w:lang w:eastAsia="en-GB"/>
          <w14:ligatures w14:val="none"/>
        </w:rPr>
        <w:t>If we hold a superior lease with a fixed term of more than 21 years, we or the superior landlord may seek possession of the property under Ground</w:t>
      </w:r>
      <w:r>
        <w:rPr>
          <w:rFonts w:eastAsia="Times New Roman" w:cs="Times New Roman"/>
          <w:kern w:val="28"/>
          <w:szCs w:val="20"/>
          <w:lang w:eastAsia="en-GB"/>
          <w14:ligatures w14:val="none"/>
        </w:rPr>
        <w:t>s 2ZA to 2Z</w:t>
      </w:r>
      <w:r w:rsidRPr="00F813BA">
        <w:rPr>
          <w:rFonts w:eastAsia="Times New Roman" w:cs="Times New Roman"/>
          <w:kern w:val="28"/>
          <w:szCs w:val="20"/>
          <w:lang w:eastAsia="en-GB"/>
          <w14:ligatures w14:val="none"/>
        </w:rPr>
        <w:t>D of Schedule 2 of the Housing Act 1988, provided the conditions for those grounds are satisfied. This serves as the notice required for those grounds to be used.</w:t>
      </w:r>
      <w:r w:rsidR="00411533" w:rsidRPr="00F813BA">
        <w:rPr>
          <w:rFonts w:eastAsia="Times New Roman" w:cs="Times New Roman"/>
          <w:b/>
          <w:bCs/>
          <w:kern w:val="28"/>
          <w:szCs w:val="20"/>
          <w:lang w:eastAsia="en-GB"/>
          <w14:ligatures w14:val="none"/>
        </w:rPr>
        <w:br w:type="page"/>
      </w:r>
    </w:p>
    <w:p w14:paraId="18EB33C6" w14:textId="77777777" w:rsidR="007869FE" w:rsidRPr="00411533" w:rsidRDefault="007869FE">
      <w:pPr>
        <w:rPr>
          <w:rFonts w:eastAsia="Times New Roman" w:cs="Times New Roman"/>
          <w:b/>
          <w:bCs/>
          <w:kern w:val="28"/>
          <w:szCs w:val="20"/>
          <w:lang w:eastAsia="en-GB"/>
          <w14:ligatures w14:val="none"/>
        </w:rPr>
      </w:pPr>
    </w:p>
    <w:p w14:paraId="01737CFA" w14:textId="468E44FB" w:rsidR="00004F2D" w:rsidRDefault="00004F2D" w:rsidP="007D5B60">
      <w:pPr>
        <w:rPr>
          <w:b/>
          <w:bCs/>
        </w:rPr>
      </w:pPr>
      <w:r>
        <w:rPr>
          <w:b/>
          <w:bCs/>
        </w:rPr>
        <w:t>Signature</w:t>
      </w:r>
    </w:p>
    <w:p w14:paraId="26306895" w14:textId="77777777" w:rsidR="00004F2D" w:rsidRDefault="00004F2D" w:rsidP="007D5B60">
      <w:pPr>
        <w:rPr>
          <w:b/>
          <w:bCs/>
        </w:rPr>
      </w:pPr>
    </w:p>
    <w:p w14:paraId="7D016456" w14:textId="74E31956" w:rsidR="00004F2D" w:rsidRDefault="00004F2D" w:rsidP="007D5B60">
      <w:r>
        <w:t xml:space="preserve">By signing this tenancy </w:t>
      </w:r>
      <w:proofErr w:type="gramStart"/>
      <w:r w:rsidR="00CC3BD3" w:rsidRPr="00CC3BD3">
        <w:t>agreement</w:t>
      </w:r>
      <w:proofErr w:type="gramEnd"/>
      <w:r w:rsidR="00CC3BD3" w:rsidRPr="00CC3BD3">
        <w:t xml:space="preserve"> </w:t>
      </w:r>
      <w:r>
        <w:t>you are agreeing to comply with the terms within it. You are also signing to say that you have received the following documents:</w:t>
      </w:r>
    </w:p>
    <w:p w14:paraId="66A08FFF" w14:textId="77777777" w:rsidR="000E609B" w:rsidRDefault="000E609B" w:rsidP="00004F2D"/>
    <w:p w14:paraId="6E6A1C9B" w14:textId="65401633" w:rsidR="00004F2D" w:rsidRDefault="00004F2D" w:rsidP="00004F2D">
      <w:r>
        <w:t>•</w:t>
      </w:r>
      <w:r>
        <w:tab/>
        <w:t>Electrical Installation and Condition Report (“EICR”)</w:t>
      </w:r>
    </w:p>
    <w:p w14:paraId="77D86828" w14:textId="0122E229" w:rsidR="00004F2D" w:rsidRDefault="00004F2D" w:rsidP="00004F2D">
      <w:r>
        <w:t>•</w:t>
      </w:r>
      <w:r>
        <w:tab/>
        <w:t xml:space="preserve">Energy Performance Certificate (“EPC”) for your </w:t>
      </w:r>
      <w:r w:rsidR="001D6A11">
        <w:t>property</w:t>
      </w:r>
    </w:p>
    <w:p w14:paraId="4420BE7E" w14:textId="77777777" w:rsidR="00004F2D" w:rsidRDefault="00004F2D" w:rsidP="00004F2D">
      <w:r>
        <w:t>•</w:t>
      </w:r>
      <w:r>
        <w:tab/>
        <w:t>Gas Safety Certificate – if there is a gas supply</w:t>
      </w:r>
    </w:p>
    <w:p w14:paraId="72C87555" w14:textId="77777777" w:rsidR="00004F2D" w:rsidRDefault="00004F2D" w:rsidP="007D5B60"/>
    <w:p w14:paraId="42F535A6" w14:textId="77777777" w:rsidR="0032273D" w:rsidRDefault="0032273D" w:rsidP="007D5B60"/>
    <w:p w14:paraId="13BF22D1" w14:textId="5417FD9E" w:rsidR="00FD36A6" w:rsidRDefault="00BA20D4" w:rsidP="007D5B60">
      <w:r>
        <w:t xml:space="preserve">SIGNED by </w:t>
      </w:r>
      <w:r w:rsidR="00281327">
        <w:t>US</w:t>
      </w:r>
    </w:p>
    <w:p w14:paraId="7DFB2479" w14:textId="77777777" w:rsidR="00FD36A6" w:rsidRDefault="00FD36A6" w:rsidP="00FD36A6"/>
    <w:p w14:paraId="41A619C1" w14:textId="77777777" w:rsidR="00FD36A6" w:rsidRDefault="00FD36A6" w:rsidP="00FD36A6"/>
    <w:p w14:paraId="5F6D094A" w14:textId="322B4941" w:rsidR="00BA20D4" w:rsidRDefault="00FD36A6" w:rsidP="00FD36A6">
      <w:r>
        <w:t>______________________________________</w:t>
      </w:r>
      <w:r w:rsidR="00BA20D4">
        <w:tab/>
      </w:r>
      <w:r w:rsidR="00BA20D4">
        <w:tab/>
      </w:r>
    </w:p>
    <w:p w14:paraId="711AF4B9" w14:textId="77777777" w:rsidR="00FD36A6" w:rsidRDefault="00FD36A6" w:rsidP="00FD36A6"/>
    <w:p w14:paraId="0B525367" w14:textId="49021CE2" w:rsidR="00FD36A6" w:rsidRDefault="00FD36A6" w:rsidP="00FD36A6">
      <w:r>
        <w:t>Date:</w:t>
      </w:r>
    </w:p>
    <w:p w14:paraId="750A4527" w14:textId="77777777" w:rsidR="00BA20D4" w:rsidRDefault="00BA20D4" w:rsidP="00BA20D4"/>
    <w:p w14:paraId="66652C08" w14:textId="77777777" w:rsidR="00FD36A6" w:rsidRDefault="00FD36A6">
      <w:r>
        <w:t>________________</w:t>
      </w:r>
    </w:p>
    <w:p w14:paraId="42BEF1D9" w14:textId="3250F21E" w:rsidR="00FD36A6" w:rsidRDefault="00FD36A6" w:rsidP="00BA20D4"/>
    <w:p w14:paraId="380A5F99" w14:textId="77777777" w:rsidR="00FD36A6" w:rsidRDefault="00FD36A6" w:rsidP="00FD36A6"/>
    <w:p w14:paraId="4EC8B019" w14:textId="77777777" w:rsidR="00FD36A6" w:rsidRDefault="00FD36A6" w:rsidP="00FD36A6"/>
    <w:p w14:paraId="0B6B1011" w14:textId="539ECBCB" w:rsidR="00FD36A6" w:rsidRDefault="00BA20D4" w:rsidP="00FD36A6">
      <w:r>
        <w:t xml:space="preserve">SIGNED by </w:t>
      </w:r>
      <w:r w:rsidR="00281327">
        <w:t>YOU</w:t>
      </w:r>
    </w:p>
    <w:p w14:paraId="27984C6F" w14:textId="77777777" w:rsidR="00FD36A6" w:rsidRDefault="00FD36A6" w:rsidP="00FD36A6"/>
    <w:p w14:paraId="42A45FAE" w14:textId="77777777" w:rsidR="00FF133F" w:rsidRDefault="00FF133F" w:rsidP="00FD36A6"/>
    <w:p w14:paraId="7D351D36" w14:textId="77777777" w:rsidR="00FD36A6" w:rsidRDefault="00FD36A6" w:rsidP="00FD36A6">
      <w:r>
        <w:t>______________________________________</w:t>
      </w:r>
      <w:r>
        <w:tab/>
      </w:r>
      <w:r>
        <w:tab/>
      </w:r>
    </w:p>
    <w:p w14:paraId="79AE9CEC" w14:textId="77777777" w:rsidR="00FD36A6" w:rsidRDefault="00FD36A6" w:rsidP="00FD36A6"/>
    <w:p w14:paraId="3AC6F0C3" w14:textId="77777777" w:rsidR="00FD36A6" w:rsidRDefault="00FD36A6" w:rsidP="00FD36A6">
      <w:r>
        <w:t>Date:</w:t>
      </w:r>
    </w:p>
    <w:p w14:paraId="7D0F3962" w14:textId="77777777" w:rsidR="00FD36A6" w:rsidRDefault="00FD36A6" w:rsidP="00FD36A6"/>
    <w:p w14:paraId="0F5022B7" w14:textId="4C196EEB" w:rsidR="00BA20D4" w:rsidRDefault="00FD36A6" w:rsidP="00FD36A6">
      <w:r>
        <w:t>________________</w:t>
      </w:r>
      <w:r w:rsidR="00BA20D4">
        <w:tab/>
      </w:r>
    </w:p>
    <w:p w14:paraId="571D0C31" w14:textId="0772E344" w:rsidR="00AE2D9E" w:rsidRDefault="00AE2D9E" w:rsidP="00160F46"/>
    <w:sectPr w:rsidR="00AE2D9E" w:rsidSect="00A80EC5">
      <w:footnotePr>
        <w:numFmt w:val="chicago"/>
      </w:footnotePr>
      <w:pgSz w:w="11906" w:h="16838"/>
      <w:pgMar w:top="851" w:right="1133"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ABF7A" w14:textId="77777777" w:rsidR="00910FB6" w:rsidRDefault="00910FB6" w:rsidP="007869FE">
      <w:r>
        <w:separator/>
      </w:r>
    </w:p>
  </w:endnote>
  <w:endnote w:type="continuationSeparator" w:id="0">
    <w:p w14:paraId="5E38109E" w14:textId="77777777" w:rsidR="00910FB6" w:rsidRDefault="00910FB6" w:rsidP="00786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63E5C" w14:textId="77777777" w:rsidR="00910FB6" w:rsidRDefault="00910FB6" w:rsidP="007869FE">
      <w:r>
        <w:separator/>
      </w:r>
    </w:p>
  </w:footnote>
  <w:footnote w:type="continuationSeparator" w:id="0">
    <w:p w14:paraId="3515DB0C" w14:textId="77777777" w:rsidR="00910FB6" w:rsidRDefault="00910FB6" w:rsidP="007869FE">
      <w:r>
        <w:continuationSeparator/>
      </w:r>
    </w:p>
  </w:footnote>
  <w:footnote w:id="1">
    <w:p w14:paraId="2A6C45F8" w14:textId="77777777" w:rsidR="00EF7429" w:rsidRPr="00422B9A" w:rsidRDefault="00EF7429" w:rsidP="00EF7429">
      <w:pPr>
        <w:pStyle w:val="Footer"/>
        <w:rPr>
          <w:szCs w:val="20"/>
        </w:rPr>
      </w:pPr>
      <w:r w:rsidRPr="00422B9A">
        <w:rPr>
          <w:rStyle w:val="FootnoteReference"/>
          <w:szCs w:val="20"/>
        </w:rPr>
        <w:footnoteRef/>
      </w:r>
      <w:r w:rsidRPr="00422B9A">
        <w:rPr>
          <w:szCs w:val="20"/>
        </w:rPr>
        <w:t xml:space="preserve"> The Address does not need to be the actual address of the Landlord. It needs to be an address where the Tenant can serve notice on the Landlord in England or Wales.</w:t>
      </w:r>
    </w:p>
    <w:p w14:paraId="16C4F4A4" w14:textId="77777777" w:rsidR="00EF7429" w:rsidRDefault="00EF7429" w:rsidP="00EF7429">
      <w:pPr>
        <w:pStyle w:val="FootnoteText"/>
      </w:pPr>
    </w:p>
  </w:footnote>
  <w:footnote w:id="2">
    <w:p w14:paraId="760FC451" w14:textId="15207BAD" w:rsidR="009E1225" w:rsidRPr="009E1225" w:rsidRDefault="009E1225">
      <w:pPr>
        <w:pStyle w:val="FootnoteText"/>
        <w:rPr>
          <w:sz w:val="16"/>
          <w:szCs w:val="16"/>
        </w:rPr>
      </w:pPr>
      <w:r>
        <w:rPr>
          <w:rStyle w:val="FootnoteReference"/>
        </w:rPr>
        <w:footnoteRef/>
      </w:r>
      <w:r>
        <w:t xml:space="preserve"> </w:t>
      </w:r>
      <w:r>
        <w:rPr>
          <w:sz w:val="16"/>
          <w:szCs w:val="16"/>
        </w:rPr>
        <w:t>s</w:t>
      </w:r>
      <w:r w:rsidRPr="009E1225">
        <w:rPr>
          <w:sz w:val="16"/>
          <w:szCs w:val="16"/>
        </w:rPr>
        <w:t>ee definitions</w:t>
      </w:r>
    </w:p>
  </w:footnote>
  <w:footnote w:id="3">
    <w:p w14:paraId="1D8B4209" w14:textId="49B6D0C2" w:rsidR="00AE7A3D" w:rsidRPr="00FE3CFA" w:rsidRDefault="00AE7A3D">
      <w:pPr>
        <w:pStyle w:val="FootnoteText"/>
        <w:rPr>
          <w:sz w:val="16"/>
          <w:szCs w:val="16"/>
        </w:rPr>
      </w:pPr>
      <w:r w:rsidRPr="00FE3CFA">
        <w:rPr>
          <w:rStyle w:val="FootnoteReference"/>
          <w:sz w:val="16"/>
          <w:szCs w:val="16"/>
        </w:rPr>
        <w:sym w:font="Symbol" w:char="F02A"/>
      </w:r>
      <w:r w:rsidRPr="00FE3CFA">
        <w:rPr>
          <w:sz w:val="16"/>
          <w:szCs w:val="16"/>
        </w:rPr>
        <w:t xml:space="preserve"> </w:t>
      </w:r>
      <w:r w:rsidR="00D426B4" w:rsidRPr="00FE3CFA">
        <w:rPr>
          <w:sz w:val="16"/>
          <w:szCs w:val="16"/>
        </w:rPr>
        <w:t>see definitions</w:t>
      </w:r>
    </w:p>
  </w:footnote>
  <w:footnote w:id="4">
    <w:p w14:paraId="50EDB0B5" w14:textId="77777777" w:rsidR="00D426B4" w:rsidRPr="00FE3CFA" w:rsidRDefault="00D426B4" w:rsidP="00D426B4">
      <w:pPr>
        <w:pStyle w:val="FootnoteText"/>
        <w:rPr>
          <w:sz w:val="16"/>
          <w:szCs w:val="16"/>
        </w:rPr>
      </w:pPr>
      <w:r w:rsidRPr="00FE3CFA">
        <w:rPr>
          <w:rStyle w:val="FootnoteReference"/>
          <w:sz w:val="16"/>
          <w:szCs w:val="16"/>
        </w:rPr>
        <w:sym w:font="Symbol" w:char="F02A"/>
      </w:r>
      <w:r w:rsidRPr="00FE3CFA">
        <w:rPr>
          <w:sz w:val="16"/>
          <w:szCs w:val="16"/>
        </w:rPr>
        <w:t xml:space="preserve"> see definitions</w:t>
      </w:r>
    </w:p>
  </w:footnote>
  <w:footnote w:id="5">
    <w:p w14:paraId="480E5174" w14:textId="77777777" w:rsidR="006E1E0D" w:rsidRPr="00FE3CFA" w:rsidRDefault="006E1E0D" w:rsidP="006E1E0D">
      <w:pPr>
        <w:pStyle w:val="FootnoteText"/>
        <w:rPr>
          <w:sz w:val="16"/>
          <w:szCs w:val="16"/>
        </w:rPr>
      </w:pPr>
      <w:r w:rsidRPr="00FE3CFA">
        <w:rPr>
          <w:rStyle w:val="FootnoteReference"/>
          <w:sz w:val="16"/>
          <w:szCs w:val="16"/>
        </w:rPr>
        <w:sym w:font="Symbol" w:char="F02A"/>
      </w:r>
      <w:r w:rsidRPr="00FE3CFA">
        <w:rPr>
          <w:sz w:val="16"/>
          <w:szCs w:val="16"/>
        </w:rPr>
        <w:t xml:space="preserve"> see definitions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C3CF9"/>
    <w:multiLevelType w:val="multilevel"/>
    <w:tmpl w:val="FB16111A"/>
    <w:lvl w:ilvl="0">
      <w:start w:val="9"/>
      <w:numFmt w:val="decimal"/>
      <w:lvlText w:val="%1"/>
      <w:lvlJc w:val="left"/>
      <w:pPr>
        <w:tabs>
          <w:tab w:val="num" w:pos="360"/>
        </w:tabs>
        <w:ind w:left="360" w:hanging="360"/>
      </w:pPr>
      <w:rPr>
        <w:rFonts w:hint="default"/>
      </w:rPr>
    </w:lvl>
    <w:lvl w:ilvl="1">
      <w:start w:val="8"/>
      <w:numFmt w:val="decimal"/>
      <w:lvlText w:val="%1.%2"/>
      <w:lvlJc w:val="left"/>
      <w:pPr>
        <w:tabs>
          <w:tab w:val="num" w:pos="712"/>
        </w:tabs>
        <w:ind w:left="712" w:hanging="360"/>
      </w:pPr>
      <w:rPr>
        <w:rFonts w:hint="default"/>
        <w:b w:val="0"/>
      </w:rPr>
    </w:lvl>
    <w:lvl w:ilvl="2">
      <w:start w:val="1"/>
      <w:numFmt w:val="decimal"/>
      <w:lvlText w:val="%1.%2.%3"/>
      <w:lvlJc w:val="left"/>
      <w:pPr>
        <w:tabs>
          <w:tab w:val="num" w:pos="1424"/>
        </w:tabs>
        <w:ind w:left="1424" w:hanging="720"/>
      </w:pPr>
      <w:rPr>
        <w:rFonts w:hint="default"/>
        <w:b w:val="0"/>
      </w:rPr>
    </w:lvl>
    <w:lvl w:ilvl="3">
      <w:start w:val="1"/>
      <w:numFmt w:val="decimal"/>
      <w:lvlText w:val="%1.%2.%3.%4"/>
      <w:lvlJc w:val="left"/>
      <w:pPr>
        <w:tabs>
          <w:tab w:val="num" w:pos="1776"/>
        </w:tabs>
        <w:ind w:left="1776" w:hanging="720"/>
      </w:pPr>
      <w:rPr>
        <w:rFonts w:hint="default"/>
      </w:rPr>
    </w:lvl>
    <w:lvl w:ilvl="4">
      <w:start w:val="1"/>
      <w:numFmt w:val="decimal"/>
      <w:lvlText w:val="%1.%2.%3.%4.%5"/>
      <w:lvlJc w:val="left"/>
      <w:pPr>
        <w:tabs>
          <w:tab w:val="num" w:pos="2488"/>
        </w:tabs>
        <w:ind w:left="2488" w:hanging="1080"/>
      </w:pPr>
      <w:rPr>
        <w:rFonts w:hint="default"/>
      </w:rPr>
    </w:lvl>
    <w:lvl w:ilvl="5">
      <w:start w:val="1"/>
      <w:numFmt w:val="decimal"/>
      <w:lvlText w:val="%1.%2.%3.%4.%5.%6"/>
      <w:lvlJc w:val="left"/>
      <w:pPr>
        <w:tabs>
          <w:tab w:val="num" w:pos="2840"/>
        </w:tabs>
        <w:ind w:left="2840" w:hanging="1080"/>
      </w:pPr>
      <w:rPr>
        <w:rFonts w:hint="default"/>
      </w:rPr>
    </w:lvl>
    <w:lvl w:ilvl="6">
      <w:start w:val="1"/>
      <w:numFmt w:val="decimal"/>
      <w:lvlText w:val="%1.%2.%3.%4.%5.%6.%7"/>
      <w:lvlJc w:val="left"/>
      <w:pPr>
        <w:tabs>
          <w:tab w:val="num" w:pos="3552"/>
        </w:tabs>
        <w:ind w:left="3552" w:hanging="1440"/>
      </w:pPr>
      <w:rPr>
        <w:rFonts w:hint="default"/>
      </w:rPr>
    </w:lvl>
    <w:lvl w:ilvl="7">
      <w:start w:val="1"/>
      <w:numFmt w:val="decimal"/>
      <w:lvlText w:val="%1.%2.%3.%4.%5.%6.%7.%8"/>
      <w:lvlJc w:val="left"/>
      <w:pPr>
        <w:tabs>
          <w:tab w:val="num" w:pos="3904"/>
        </w:tabs>
        <w:ind w:left="3904" w:hanging="1440"/>
      </w:pPr>
      <w:rPr>
        <w:rFonts w:hint="default"/>
      </w:rPr>
    </w:lvl>
    <w:lvl w:ilvl="8">
      <w:start w:val="1"/>
      <w:numFmt w:val="decimal"/>
      <w:lvlText w:val="%1.%2.%3.%4.%5.%6.%7.%8.%9"/>
      <w:lvlJc w:val="left"/>
      <w:pPr>
        <w:tabs>
          <w:tab w:val="num" w:pos="4256"/>
        </w:tabs>
        <w:ind w:left="4256" w:hanging="1440"/>
      </w:pPr>
      <w:rPr>
        <w:rFonts w:hint="default"/>
      </w:rPr>
    </w:lvl>
  </w:abstractNum>
  <w:abstractNum w:abstractNumId="1" w15:restartNumberingAfterBreak="0">
    <w:nsid w:val="1B81525E"/>
    <w:multiLevelType w:val="multilevel"/>
    <w:tmpl w:val="0809001D"/>
    <w:styleLink w:val="Style1"/>
    <w:lvl w:ilvl="0">
      <w:start w:val="1"/>
      <w:numFmt w:val="decimal"/>
      <w:lvlText w:val="%1)"/>
      <w:lvlJc w:val="left"/>
      <w:pPr>
        <w:ind w:left="360" w:hanging="360"/>
      </w:pPr>
    </w:lvl>
    <w:lvl w:ilvl="1">
      <w:start w:val="1"/>
      <w:numFmt w:val="lowerLetter"/>
      <w:lvlText w:val="%2)"/>
      <w:lvlJc w:val="left"/>
      <w:pPr>
        <w:ind w:left="36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FA94298"/>
    <w:multiLevelType w:val="hybridMultilevel"/>
    <w:tmpl w:val="E228DBAC"/>
    <w:lvl w:ilvl="0" w:tplc="8742779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2777A9"/>
    <w:multiLevelType w:val="hybridMultilevel"/>
    <w:tmpl w:val="8C10C9C8"/>
    <w:lvl w:ilvl="0" w:tplc="73CE340A">
      <w:start w:val="1"/>
      <w:numFmt w:val="decimal"/>
      <w:lvlText w:val="%1."/>
      <w:lvlJc w:val="left"/>
      <w:pPr>
        <w:tabs>
          <w:tab w:val="num" w:pos="1065"/>
        </w:tabs>
        <w:ind w:left="1065" w:hanging="705"/>
      </w:pPr>
      <w:rPr>
        <w:rFonts w:hint="default"/>
      </w:rPr>
    </w:lvl>
    <w:lvl w:ilvl="1" w:tplc="AE44F52C">
      <w:start w:val="6"/>
      <w:numFmt w:val="bullet"/>
      <w:lvlText w:val=""/>
      <w:lvlJc w:val="left"/>
      <w:pPr>
        <w:tabs>
          <w:tab w:val="num" w:pos="1440"/>
        </w:tabs>
        <w:ind w:left="1440" w:hanging="360"/>
      </w:pPr>
      <w:rPr>
        <w:rFonts w:ascii="Symbol" w:eastAsia="Times New Roman" w:hAnsi="Symbol" w:cs="Times New Roman"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5B35075"/>
    <w:multiLevelType w:val="multilevel"/>
    <w:tmpl w:val="5F0EFD00"/>
    <w:lvl w:ilvl="0">
      <w:start w:val="4"/>
      <w:numFmt w:val="decimal"/>
      <w:lvlText w:val="%1."/>
      <w:lvlJc w:val="left"/>
      <w:pPr>
        <w:tabs>
          <w:tab w:val="num" w:pos="720"/>
        </w:tabs>
        <w:ind w:left="720" w:hanging="360"/>
      </w:pPr>
      <w:rPr>
        <w:rFonts w:hint="default"/>
        <w:b w:val="0"/>
        <w:bCs w:val="0"/>
      </w:rPr>
    </w:lvl>
    <w:lvl w:ilvl="1">
      <w:start w:val="1"/>
      <w:numFmt w:val="decimal"/>
      <w:isLgl/>
      <w:lvlText w:val="%1.%2"/>
      <w:lvlJc w:val="left"/>
      <w:pPr>
        <w:tabs>
          <w:tab w:val="num" w:pos="1586"/>
        </w:tabs>
        <w:ind w:left="1586" w:hanging="735"/>
      </w:pPr>
      <w:rPr>
        <w:rFonts w:hint="default"/>
        <w:b w:val="0"/>
        <w:bCs w:val="0"/>
        <w:sz w:val="20"/>
        <w:szCs w:val="20"/>
      </w:rPr>
    </w:lvl>
    <w:lvl w:ilvl="2">
      <w:start w:val="1"/>
      <w:numFmt w:val="decimal"/>
      <w:isLgl/>
      <w:lvlText w:val="%1.%2.%3"/>
      <w:lvlJc w:val="left"/>
      <w:pPr>
        <w:tabs>
          <w:tab w:val="num" w:pos="1439"/>
        </w:tabs>
        <w:ind w:left="1439" w:hanging="735"/>
      </w:pPr>
      <w:rPr>
        <w:rFonts w:hint="default"/>
        <w:b w:val="0"/>
        <w:bCs w:val="0"/>
        <w:i w:val="0"/>
      </w:rPr>
    </w:lvl>
    <w:lvl w:ilvl="3">
      <w:start w:val="1"/>
      <w:numFmt w:val="decimal"/>
      <w:isLgl/>
      <w:lvlText w:val="%1.%2.%3.%4"/>
      <w:lvlJc w:val="left"/>
      <w:pPr>
        <w:tabs>
          <w:tab w:val="num" w:pos="1611"/>
        </w:tabs>
        <w:ind w:left="1611" w:hanging="735"/>
      </w:pPr>
      <w:rPr>
        <w:rFonts w:hint="default"/>
      </w:rPr>
    </w:lvl>
    <w:lvl w:ilvl="4">
      <w:start w:val="1"/>
      <w:numFmt w:val="decimal"/>
      <w:isLgl/>
      <w:lvlText w:val="%1.%2.%3.%4.%5"/>
      <w:lvlJc w:val="left"/>
      <w:pPr>
        <w:tabs>
          <w:tab w:val="num" w:pos="2128"/>
        </w:tabs>
        <w:ind w:left="2128" w:hanging="1080"/>
      </w:pPr>
      <w:rPr>
        <w:rFonts w:hint="default"/>
      </w:rPr>
    </w:lvl>
    <w:lvl w:ilvl="5">
      <w:start w:val="1"/>
      <w:numFmt w:val="decimal"/>
      <w:isLgl/>
      <w:lvlText w:val="%1.%2.%3.%4.%5.%6"/>
      <w:lvlJc w:val="left"/>
      <w:pPr>
        <w:tabs>
          <w:tab w:val="num" w:pos="2300"/>
        </w:tabs>
        <w:ind w:left="2300" w:hanging="1080"/>
      </w:pPr>
      <w:rPr>
        <w:rFonts w:hint="default"/>
      </w:rPr>
    </w:lvl>
    <w:lvl w:ilvl="6">
      <w:start w:val="1"/>
      <w:numFmt w:val="decimal"/>
      <w:isLgl/>
      <w:lvlText w:val="%1.%2.%3.%4.%5.%6.%7"/>
      <w:lvlJc w:val="left"/>
      <w:pPr>
        <w:tabs>
          <w:tab w:val="num" w:pos="2832"/>
        </w:tabs>
        <w:ind w:left="2832" w:hanging="1440"/>
      </w:pPr>
      <w:rPr>
        <w:rFonts w:hint="default"/>
      </w:rPr>
    </w:lvl>
    <w:lvl w:ilvl="7">
      <w:start w:val="1"/>
      <w:numFmt w:val="decimal"/>
      <w:isLgl/>
      <w:lvlText w:val="%1.%2.%3.%4.%5.%6.%7.%8"/>
      <w:lvlJc w:val="left"/>
      <w:pPr>
        <w:tabs>
          <w:tab w:val="num" w:pos="3004"/>
        </w:tabs>
        <w:ind w:left="3004" w:hanging="1440"/>
      </w:pPr>
      <w:rPr>
        <w:rFonts w:hint="default"/>
      </w:rPr>
    </w:lvl>
    <w:lvl w:ilvl="8">
      <w:start w:val="1"/>
      <w:numFmt w:val="decimal"/>
      <w:isLgl/>
      <w:lvlText w:val="%1.%2.%3.%4.%5.%6.%7.%8.%9"/>
      <w:lvlJc w:val="left"/>
      <w:pPr>
        <w:tabs>
          <w:tab w:val="num" w:pos="3176"/>
        </w:tabs>
        <w:ind w:left="3176" w:hanging="1440"/>
      </w:pPr>
      <w:rPr>
        <w:rFonts w:hint="default"/>
      </w:rPr>
    </w:lvl>
  </w:abstractNum>
  <w:abstractNum w:abstractNumId="5" w15:restartNumberingAfterBreak="0">
    <w:nsid w:val="3C65412E"/>
    <w:multiLevelType w:val="hybridMultilevel"/>
    <w:tmpl w:val="2712691C"/>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5B615E5"/>
    <w:multiLevelType w:val="multilevel"/>
    <w:tmpl w:val="832CC48A"/>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31229A4"/>
    <w:multiLevelType w:val="hybridMultilevel"/>
    <w:tmpl w:val="4AB8E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AF4D80"/>
    <w:multiLevelType w:val="hybridMultilevel"/>
    <w:tmpl w:val="E4229756"/>
    <w:lvl w:ilvl="0" w:tplc="35AA195A">
      <w:start w:val="1"/>
      <w:numFmt w:val="decimal"/>
      <w:lvlText w:val="%1)"/>
      <w:lvlJc w:val="left"/>
      <w:pPr>
        <w:ind w:left="1020" w:hanging="360"/>
      </w:pPr>
    </w:lvl>
    <w:lvl w:ilvl="1" w:tplc="D3B0BA96">
      <w:start w:val="1"/>
      <w:numFmt w:val="decimal"/>
      <w:lvlText w:val="%2)"/>
      <w:lvlJc w:val="left"/>
      <w:pPr>
        <w:ind w:left="1020" w:hanging="360"/>
      </w:pPr>
    </w:lvl>
    <w:lvl w:ilvl="2" w:tplc="94F61BC2">
      <w:start w:val="1"/>
      <w:numFmt w:val="decimal"/>
      <w:lvlText w:val="%3)"/>
      <w:lvlJc w:val="left"/>
      <w:pPr>
        <w:ind w:left="1020" w:hanging="360"/>
      </w:pPr>
    </w:lvl>
    <w:lvl w:ilvl="3" w:tplc="5D3C361C">
      <w:start w:val="1"/>
      <w:numFmt w:val="decimal"/>
      <w:lvlText w:val="%4)"/>
      <w:lvlJc w:val="left"/>
      <w:pPr>
        <w:ind w:left="1020" w:hanging="360"/>
      </w:pPr>
    </w:lvl>
    <w:lvl w:ilvl="4" w:tplc="5AC8108E">
      <w:start w:val="1"/>
      <w:numFmt w:val="decimal"/>
      <w:lvlText w:val="%5)"/>
      <w:lvlJc w:val="left"/>
      <w:pPr>
        <w:ind w:left="1020" w:hanging="360"/>
      </w:pPr>
    </w:lvl>
    <w:lvl w:ilvl="5" w:tplc="9646A1F6">
      <w:start w:val="1"/>
      <w:numFmt w:val="decimal"/>
      <w:lvlText w:val="%6)"/>
      <w:lvlJc w:val="left"/>
      <w:pPr>
        <w:ind w:left="1020" w:hanging="360"/>
      </w:pPr>
    </w:lvl>
    <w:lvl w:ilvl="6" w:tplc="E5B4E86A">
      <w:start w:val="1"/>
      <w:numFmt w:val="decimal"/>
      <w:lvlText w:val="%7)"/>
      <w:lvlJc w:val="left"/>
      <w:pPr>
        <w:ind w:left="1020" w:hanging="360"/>
      </w:pPr>
    </w:lvl>
    <w:lvl w:ilvl="7" w:tplc="A9349EAC">
      <w:start w:val="1"/>
      <w:numFmt w:val="decimal"/>
      <w:lvlText w:val="%8)"/>
      <w:lvlJc w:val="left"/>
      <w:pPr>
        <w:ind w:left="1020" w:hanging="360"/>
      </w:pPr>
    </w:lvl>
    <w:lvl w:ilvl="8" w:tplc="A6D4946C">
      <w:start w:val="1"/>
      <w:numFmt w:val="decimal"/>
      <w:lvlText w:val="%9)"/>
      <w:lvlJc w:val="left"/>
      <w:pPr>
        <w:ind w:left="1020" w:hanging="360"/>
      </w:pPr>
    </w:lvl>
  </w:abstractNum>
  <w:abstractNum w:abstractNumId="9" w15:restartNumberingAfterBreak="0">
    <w:nsid w:val="5C2D0524"/>
    <w:multiLevelType w:val="hybridMultilevel"/>
    <w:tmpl w:val="87402308"/>
    <w:lvl w:ilvl="0" w:tplc="02C0F73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664D45"/>
    <w:multiLevelType w:val="multilevel"/>
    <w:tmpl w:val="4BDEF2FC"/>
    <w:lvl w:ilvl="0">
      <w:start w:val="8"/>
      <w:numFmt w:val="decimal"/>
      <w:lvlText w:val="%1"/>
      <w:lvlJc w:val="left"/>
      <w:pPr>
        <w:tabs>
          <w:tab w:val="num" w:pos="720"/>
        </w:tabs>
        <w:ind w:left="720" w:hanging="720"/>
      </w:pPr>
      <w:rPr>
        <w:rFonts w:hint="default"/>
      </w:rPr>
    </w:lvl>
    <w:lvl w:ilvl="1">
      <w:start w:val="4"/>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1" w15:restartNumberingAfterBreak="0">
    <w:nsid w:val="74677650"/>
    <w:multiLevelType w:val="multilevel"/>
    <w:tmpl w:val="661E0EFE"/>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75AD3348"/>
    <w:multiLevelType w:val="hybridMultilevel"/>
    <w:tmpl w:val="025CCC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CE65118"/>
    <w:multiLevelType w:val="multilevel"/>
    <w:tmpl w:val="0809001D"/>
    <w:numStyleLink w:val="Style1"/>
  </w:abstractNum>
  <w:num w:numId="1" w16cid:durableId="1857115938">
    <w:abstractNumId w:val="12"/>
  </w:num>
  <w:num w:numId="2" w16cid:durableId="840853006">
    <w:abstractNumId w:val="3"/>
  </w:num>
  <w:num w:numId="3" w16cid:durableId="1898663104">
    <w:abstractNumId w:val="4"/>
  </w:num>
  <w:num w:numId="4" w16cid:durableId="1545868485">
    <w:abstractNumId w:val="10"/>
  </w:num>
  <w:num w:numId="5" w16cid:durableId="1048188023">
    <w:abstractNumId w:val="11"/>
  </w:num>
  <w:num w:numId="6" w16cid:durableId="593897455">
    <w:abstractNumId w:val="0"/>
  </w:num>
  <w:num w:numId="7" w16cid:durableId="414480605">
    <w:abstractNumId w:val="1"/>
  </w:num>
  <w:num w:numId="8" w16cid:durableId="1865050418">
    <w:abstractNumId w:val="13"/>
  </w:num>
  <w:num w:numId="9" w16cid:durableId="13308580">
    <w:abstractNumId w:val="6"/>
  </w:num>
  <w:num w:numId="10" w16cid:durableId="76487231">
    <w:abstractNumId w:val="5"/>
  </w:num>
  <w:num w:numId="11" w16cid:durableId="974021959">
    <w:abstractNumId w:val="8"/>
  </w:num>
  <w:num w:numId="12" w16cid:durableId="1419213696">
    <w:abstractNumId w:val="2"/>
  </w:num>
  <w:num w:numId="13" w16cid:durableId="2104570963">
    <w:abstractNumId w:val="9"/>
  </w:num>
  <w:num w:numId="14" w16cid:durableId="3745435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12E"/>
    <w:rsid w:val="00002A66"/>
    <w:rsid w:val="00004F2D"/>
    <w:rsid w:val="0001480C"/>
    <w:rsid w:val="00014873"/>
    <w:rsid w:val="00021C3F"/>
    <w:rsid w:val="00026DB4"/>
    <w:rsid w:val="000328BB"/>
    <w:rsid w:val="0003784E"/>
    <w:rsid w:val="00043BA0"/>
    <w:rsid w:val="000464FA"/>
    <w:rsid w:val="00046CD4"/>
    <w:rsid w:val="000473D6"/>
    <w:rsid w:val="000511F8"/>
    <w:rsid w:val="00052095"/>
    <w:rsid w:val="00055DF9"/>
    <w:rsid w:val="00056B97"/>
    <w:rsid w:val="000578A0"/>
    <w:rsid w:val="00060697"/>
    <w:rsid w:val="00060BE0"/>
    <w:rsid w:val="00060C23"/>
    <w:rsid w:val="00062F40"/>
    <w:rsid w:val="000647B4"/>
    <w:rsid w:val="0007254B"/>
    <w:rsid w:val="00072B87"/>
    <w:rsid w:val="00073004"/>
    <w:rsid w:val="000758F4"/>
    <w:rsid w:val="00075D0A"/>
    <w:rsid w:val="00085DB6"/>
    <w:rsid w:val="0008763E"/>
    <w:rsid w:val="000912AB"/>
    <w:rsid w:val="00093854"/>
    <w:rsid w:val="00094A3F"/>
    <w:rsid w:val="000A0D7E"/>
    <w:rsid w:val="000A1DAC"/>
    <w:rsid w:val="000A22A5"/>
    <w:rsid w:val="000A2390"/>
    <w:rsid w:val="000B0952"/>
    <w:rsid w:val="000B1F82"/>
    <w:rsid w:val="000B2B8C"/>
    <w:rsid w:val="000B64A2"/>
    <w:rsid w:val="000B6D7D"/>
    <w:rsid w:val="000C7217"/>
    <w:rsid w:val="000C761D"/>
    <w:rsid w:val="000D1E74"/>
    <w:rsid w:val="000D2186"/>
    <w:rsid w:val="000D357A"/>
    <w:rsid w:val="000D5A6C"/>
    <w:rsid w:val="000D7EC6"/>
    <w:rsid w:val="000E609B"/>
    <w:rsid w:val="000E7A11"/>
    <w:rsid w:val="000F374D"/>
    <w:rsid w:val="000F773B"/>
    <w:rsid w:val="0010027E"/>
    <w:rsid w:val="00101BAD"/>
    <w:rsid w:val="001116BB"/>
    <w:rsid w:val="0011704D"/>
    <w:rsid w:val="00122055"/>
    <w:rsid w:val="00124B84"/>
    <w:rsid w:val="001253BA"/>
    <w:rsid w:val="00125843"/>
    <w:rsid w:val="00133952"/>
    <w:rsid w:val="001408B3"/>
    <w:rsid w:val="00144263"/>
    <w:rsid w:val="00151417"/>
    <w:rsid w:val="00151E0F"/>
    <w:rsid w:val="00160F46"/>
    <w:rsid w:val="00161442"/>
    <w:rsid w:val="00163B5B"/>
    <w:rsid w:val="00176538"/>
    <w:rsid w:val="00180958"/>
    <w:rsid w:val="001817FC"/>
    <w:rsid w:val="00186CFF"/>
    <w:rsid w:val="001914FB"/>
    <w:rsid w:val="00195D1D"/>
    <w:rsid w:val="001A04DE"/>
    <w:rsid w:val="001A3C42"/>
    <w:rsid w:val="001B03D7"/>
    <w:rsid w:val="001B53D4"/>
    <w:rsid w:val="001C7AB0"/>
    <w:rsid w:val="001D0B45"/>
    <w:rsid w:val="001D6A11"/>
    <w:rsid w:val="001E3596"/>
    <w:rsid w:val="001E6B48"/>
    <w:rsid w:val="001F0FB9"/>
    <w:rsid w:val="001F2657"/>
    <w:rsid w:val="001F5A4B"/>
    <w:rsid w:val="00201891"/>
    <w:rsid w:val="00204829"/>
    <w:rsid w:val="00204A32"/>
    <w:rsid w:val="002072B9"/>
    <w:rsid w:val="00207B7F"/>
    <w:rsid w:val="00213727"/>
    <w:rsid w:val="002243E0"/>
    <w:rsid w:val="002254F3"/>
    <w:rsid w:val="00231260"/>
    <w:rsid w:val="00231BE4"/>
    <w:rsid w:val="002352F9"/>
    <w:rsid w:val="00241300"/>
    <w:rsid w:val="00241E36"/>
    <w:rsid w:val="00244BB4"/>
    <w:rsid w:val="002471A4"/>
    <w:rsid w:val="002476CD"/>
    <w:rsid w:val="00252140"/>
    <w:rsid w:val="002606E4"/>
    <w:rsid w:val="0026075D"/>
    <w:rsid w:val="00263051"/>
    <w:rsid w:val="002639B5"/>
    <w:rsid w:val="0026478A"/>
    <w:rsid w:val="0026612E"/>
    <w:rsid w:val="00266A35"/>
    <w:rsid w:val="0026735B"/>
    <w:rsid w:val="0027015A"/>
    <w:rsid w:val="00270B01"/>
    <w:rsid w:val="0027450C"/>
    <w:rsid w:val="00277F49"/>
    <w:rsid w:val="00281327"/>
    <w:rsid w:val="002861DE"/>
    <w:rsid w:val="00287F9A"/>
    <w:rsid w:val="00291612"/>
    <w:rsid w:val="00291713"/>
    <w:rsid w:val="002940A0"/>
    <w:rsid w:val="002954C9"/>
    <w:rsid w:val="0029642F"/>
    <w:rsid w:val="002977A1"/>
    <w:rsid w:val="002A5968"/>
    <w:rsid w:val="002B150C"/>
    <w:rsid w:val="002B4E82"/>
    <w:rsid w:val="002B64B0"/>
    <w:rsid w:val="002C118D"/>
    <w:rsid w:val="002C1A0E"/>
    <w:rsid w:val="002C203F"/>
    <w:rsid w:val="002C2E9D"/>
    <w:rsid w:val="002C433A"/>
    <w:rsid w:val="002C6217"/>
    <w:rsid w:val="002C6E92"/>
    <w:rsid w:val="002D0315"/>
    <w:rsid w:val="002D0A9D"/>
    <w:rsid w:val="002D0DF1"/>
    <w:rsid w:val="002D437E"/>
    <w:rsid w:val="002D4AC6"/>
    <w:rsid w:val="002D5BF0"/>
    <w:rsid w:val="002D61A1"/>
    <w:rsid w:val="002E3B67"/>
    <w:rsid w:val="002E4CDE"/>
    <w:rsid w:val="002E7DCF"/>
    <w:rsid w:val="002F25D7"/>
    <w:rsid w:val="002F482C"/>
    <w:rsid w:val="002F6EA1"/>
    <w:rsid w:val="002F715D"/>
    <w:rsid w:val="00300C53"/>
    <w:rsid w:val="00303859"/>
    <w:rsid w:val="00305200"/>
    <w:rsid w:val="003150F8"/>
    <w:rsid w:val="00315ABB"/>
    <w:rsid w:val="00315BB2"/>
    <w:rsid w:val="0031656D"/>
    <w:rsid w:val="00322296"/>
    <w:rsid w:val="0032273D"/>
    <w:rsid w:val="00325F2A"/>
    <w:rsid w:val="003260BF"/>
    <w:rsid w:val="00326420"/>
    <w:rsid w:val="0033695A"/>
    <w:rsid w:val="00340717"/>
    <w:rsid w:val="00341A24"/>
    <w:rsid w:val="00344B0B"/>
    <w:rsid w:val="00352A54"/>
    <w:rsid w:val="00353C20"/>
    <w:rsid w:val="00355A1B"/>
    <w:rsid w:val="00355BAB"/>
    <w:rsid w:val="00360AE9"/>
    <w:rsid w:val="003612F4"/>
    <w:rsid w:val="003637F8"/>
    <w:rsid w:val="00363AF0"/>
    <w:rsid w:val="00366201"/>
    <w:rsid w:val="00372D09"/>
    <w:rsid w:val="00373DB8"/>
    <w:rsid w:val="00382CA4"/>
    <w:rsid w:val="003832D4"/>
    <w:rsid w:val="003845E9"/>
    <w:rsid w:val="00387796"/>
    <w:rsid w:val="003900C7"/>
    <w:rsid w:val="00392796"/>
    <w:rsid w:val="003A0A8C"/>
    <w:rsid w:val="003A3706"/>
    <w:rsid w:val="003A4D9C"/>
    <w:rsid w:val="003A6BBA"/>
    <w:rsid w:val="003A7EF5"/>
    <w:rsid w:val="003B0A46"/>
    <w:rsid w:val="003C002F"/>
    <w:rsid w:val="003C3310"/>
    <w:rsid w:val="003C6BD1"/>
    <w:rsid w:val="003D2595"/>
    <w:rsid w:val="003D3A9E"/>
    <w:rsid w:val="003D606D"/>
    <w:rsid w:val="003D652C"/>
    <w:rsid w:val="003E2659"/>
    <w:rsid w:val="003E2C5C"/>
    <w:rsid w:val="003E35CD"/>
    <w:rsid w:val="003F30F8"/>
    <w:rsid w:val="003F66CE"/>
    <w:rsid w:val="00401F14"/>
    <w:rsid w:val="0040641B"/>
    <w:rsid w:val="00411533"/>
    <w:rsid w:val="004142A5"/>
    <w:rsid w:val="00417F0B"/>
    <w:rsid w:val="00422E4B"/>
    <w:rsid w:val="00423628"/>
    <w:rsid w:val="00425DB5"/>
    <w:rsid w:val="00426718"/>
    <w:rsid w:val="004406BB"/>
    <w:rsid w:val="004406E6"/>
    <w:rsid w:val="004407FE"/>
    <w:rsid w:val="00440D46"/>
    <w:rsid w:val="004438E3"/>
    <w:rsid w:val="00443A4F"/>
    <w:rsid w:val="00446BE8"/>
    <w:rsid w:val="00447064"/>
    <w:rsid w:val="00462ACE"/>
    <w:rsid w:val="0046601E"/>
    <w:rsid w:val="00466530"/>
    <w:rsid w:val="00466E9A"/>
    <w:rsid w:val="004752E6"/>
    <w:rsid w:val="004931E8"/>
    <w:rsid w:val="00493E9F"/>
    <w:rsid w:val="004A35C7"/>
    <w:rsid w:val="004A3E5F"/>
    <w:rsid w:val="004B0E9E"/>
    <w:rsid w:val="004B3BF6"/>
    <w:rsid w:val="004B7C52"/>
    <w:rsid w:val="004C12A0"/>
    <w:rsid w:val="004C148E"/>
    <w:rsid w:val="004D0EAF"/>
    <w:rsid w:val="004D3320"/>
    <w:rsid w:val="004D4F59"/>
    <w:rsid w:val="004E6D2A"/>
    <w:rsid w:val="004E7680"/>
    <w:rsid w:val="004F0461"/>
    <w:rsid w:val="004F3C45"/>
    <w:rsid w:val="004F44BD"/>
    <w:rsid w:val="004F4DCC"/>
    <w:rsid w:val="004F7CE3"/>
    <w:rsid w:val="00506799"/>
    <w:rsid w:val="00507D92"/>
    <w:rsid w:val="00511453"/>
    <w:rsid w:val="005117DC"/>
    <w:rsid w:val="005204FA"/>
    <w:rsid w:val="0052142A"/>
    <w:rsid w:val="005225F2"/>
    <w:rsid w:val="0052630D"/>
    <w:rsid w:val="0053113A"/>
    <w:rsid w:val="00532894"/>
    <w:rsid w:val="005450EA"/>
    <w:rsid w:val="00550364"/>
    <w:rsid w:val="00551926"/>
    <w:rsid w:val="0055621A"/>
    <w:rsid w:val="005568D8"/>
    <w:rsid w:val="005573B2"/>
    <w:rsid w:val="00560F15"/>
    <w:rsid w:val="005632C8"/>
    <w:rsid w:val="00567BF1"/>
    <w:rsid w:val="00572DE1"/>
    <w:rsid w:val="00576474"/>
    <w:rsid w:val="00576D4E"/>
    <w:rsid w:val="00576E92"/>
    <w:rsid w:val="005827C6"/>
    <w:rsid w:val="00584CC4"/>
    <w:rsid w:val="00586D86"/>
    <w:rsid w:val="005874D1"/>
    <w:rsid w:val="00587D17"/>
    <w:rsid w:val="00590038"/>
    <w:rsid w:val="005904A3"/>
    <w:rsid w:val="0059522C"/>
    <w:rsid w:val="005A2044"/>
    <w:rsid w:val="005A3B08"/>
    <w:rsid w:val="005B08D4"/>
    <w:rsid w:val="005C20C1"/>
    <w:rsid w:val="005C3004"/>
    <w:rsid w:val="005C3D54"/>
    <w:rsid w:val="005C4047"/>
    <w:rsid w:val="005D2FEC"/>
    <w:rsid w:val="005D3FDF"/>
    <w:rsid w:val="005E2FC6"/>
    <w:rsid w:val="005E34A8"/>
    <w:rsid w:val="005E456E"/>
    <w:rsid w:val="005E5838"/>
    <w:rsid w:val="005E71CD"/>
    <w:rsid w:val="005F013F"/>
    <w:rsid w:val="005F64E2"/>
    <w:rsid w:val="005F6B99"/>
    <w:rsid w:val="005F7AFA"/>
    <w:rsid w:val="00602039"/>
    <w:rsid w:val="00605C7D"/>
    <w:rsid w:val="006114AE"/>
    <w:rsid w:val="0061308A"/>
    <w:rsid w:val="00617800"/>
    <w:rsid w:val="00624996"/>
    <w:rsid w:val="00624AC5"/>
    <w:rsid w:val="00632487"/>
    <w:rsid w:val="00636917"/>
    <w:rsid w:val="00637A81"/>
    <w:rsid w:val="00654194"/>
    <w:rsid w:val="0065482D"/>
    <w:rsid w:val="00661CAF"/>
    <w:rsid w:val="00663D92"/>
    <w:rsid w:val="0066485E"/>
    <w:rsid w:val="0066693E"/>
    <w:rsid w:val="00670E16"/>
    <w:rsid w:val="006718DB"/>
    <w:rsid w:val="00672B95"/>
    <w:rsid w:val="0067481D"/>
    <w:rsid w:val="006756FB"/>
    <w:rsid w:val="0068540E"/>
    <w:rsid w:val="006868D6"/>
    <w:rsid w:val="006977D8"/>
    <w:rsid w:val="006A67CF"/>
    <w:rsid w:val="006A70F3"/>
    <w:rsid w:val="006B1761"/>
    <w:rsid w:val="006B3D39"/>
    <w:rsid w:val="006B6B01"/>
    <w:rsid w:val="006B74DE"/>
    <w:rsid w:val="006C461D"/>
    <w:rsid w:val="006C64D6"/>
    <w:rsid w:val="006D0467"/>
    <w:rsid w:val="006D2C40"/>
    <w:rsid w:val="006D5BFA"/>
    <w:rsid w:val="006E1E0D"/>
    <w:rsid w:val="006E3DE4"/>
    <w:rsid w:val="006F0581"/>
    <w:rsid w:val="006F489C"/>
    <w:rsid w:val="006F7682"/>
    <w:rsid w:val="0070074F"/>
    <w:rsid w:val="007013FB"/>
    <w:rsid w:val="007020DC"/>
    <w:rsid w:val="00704B64"/>
    <w:rsid w:val="0070535A"/>
    <w:rsid w:val="00714EA5"/>
    <w:rsid w:val="00716D08"/>
    <w:rsid w:val="00721EE3"/>
    <w:rsid w:val="00722F86"/>
    <w:rsid w:val="00723845"/>
    <w:rsid w:val="00724EAB"/>
    <w:rsid w:val="0072574D"/>
    <w:rsid w:val="00734D0C"/>
    <w:rsid w:val="007374C7"/>
    <w:rsid w:val="00742ED8"/>
    <w:rsid w:val="00743AFC"/>
    <w:rsid w:val="00745841"/>
    <w:rsid w:val="00751EC7"/>
    <w:rsid w:val="0075715A"/>
    <w:rsid w:val="00757E73"/>
    <w:rsid w:val="00762389"/>
    <w:rsid w:val="00767C41"/>
    <w:rsid w:val="00770BF8"/>
    <w:rsid w:val="00771095"/>
    <w:rsid w:val="0077113A"/>
    <w:rsid w:val="00775184"/>
    <w:rsid w:val="007869FE"/>
    <w:rsid w:val="007876E4"/>
    <w:rsid w:val="00787D31"/>
    <w:rsid w:val="00791876"/>
    <w:rsid w:val="00791D93"/>
    <w:rsid w:val="00795DA2"/>
    <w:rsid w:val="007A5469"/>
    <w:rsid w:val="007B0BE4"/>
    <w:rsid w:val="007B273B"/>
    <w:rsid w:val="007B5A39"/>
    <w:rsid w:val="007C729E"/>
    <w:rsid w:val="007D53C9"/>
    <w:rsid w:val="007D5B60"/>
    <w:rsid w:val="007E07F5"/>
    <w:rsid w:val="007E0D04"/>
    <w:rsid w:val="007E3C67"/>
    <w:rsid w:val="007E68E3"/>
    <w:rsid w:val="007E7493"/>
    <w:rsid w:val="007F7B4D"/>
    <w:rsid w:val="0080321A"/>
    <w:rsid w:val="00805F1D"/>
    <w:rsid w:val="00807193"/>
    <w:rsid w:val="0081238D"/>
    <w:rsid w:val="008136AF"/>
    <w:rsid w:val="00817010"/>
    <w:rsid w:val="008176A4"/>
    <w:rsid w:val="00820EE0"/>
    <w:rsid w:val="00820F7A"/>
    <w:rsid w:val="008222DC"/>
    <w:rsid w:val="008264C2"/>
    <w:rsid w:val="008267F7"/>
    <w:rsid w:val="0083247C"/>
    <w:rsid w:val="008417CC"/>
    <w:rsid w:val="008424F6"/>
    <w:rsid w:val="008462BA"/>
    <w:rsid w:val="00850761"/>
    <w:rsid w:val="0085670D"/>
    <w:rsid w:val="00857200"/>
    <w:rsid w:val="00861B9B"/>
    <w:rsid w:val="00867CF0"/>
    <w:rsid w:val="0087017A"/>
    <w:rsid w:val="008707D1"/>
    <w:rsid w:val="00873998"/>
    <w:rsid w:val="008760FB"/>
    <w:rsid w:val="00877868"/>
    <w:rsid w:val="00880927"/>
    <w:rsid w:val="00885566"/>
    <w:rsid w:val="0089394B"/>
    <w:rsid w:val="008953CE"/>
    <w:rsid w:val="008A0342"/>
    <w:rsid w:val="008A4AB2"/>
    <w:rsid w:val="008A5FD0"/>
    <w:rsid w:val="008A6D78"/>
    <w:rsid w:val="008B6AB4"/>
    <w:rsid w:val="008B6F50"/>
    <w:rsid w:val="008C0027"/>
    <w:rsid w:val="008C2BD6"/>
    <w:rsid w:val="008C3846"/>
    <w:rsid w:val="008C3C96"/>
    <w:rsid w:val="008C52DA"/>
    <w:rsid w:val="008C5444"/>
    <w:rsid w:val="008D5B68"/>
    <w:rsid w:val="008D7693"/>
    <w:rsid w:val="008E44AF"/>
    <w:rsid w:val="008F536D"/>
    <w:rsid w:val="009002B5"/>
    <w:rsid w:val="00901111"/>
    <w:rsid w:val="00902FB3"/>
    <w:rsid w:val="00903BC2"/>
    <w:rsid w:val="00907AE1"/>
    <w:rsid w:val="00910FB6"/>
    <w:rsid w:val="009132E7"/>
    <w:rsid w:val="00920BC5"/>
    <w:rsid w:val="009274B9"/>
    <w:rsid w:val="00927DFE"/>
    <w:rsid w:val="00931183"/>
    <w:rsid w:val="009319A6"/>
    <w:rsid w:val="00935747"/>
    <w:rsid w:val="00935D4F"/>
    <w:rsid w:val="00935E93"/>
    <w:rsid w:val="00942F3F"/>
    <w:rsid w:val="009440FB"/>
    <w:rsid w:val="00946650"/>
    <w:rsid w:val="0095689C"/>
    <w:rsid w:val="0095719E"/>
    <w:rsid w:val="009603A1"/>
    <w:rsid w:val="009645F3"/>
    <w:rsid w:val="00966B78"/>
    <w:rsid w:val="0097182E"/>
    <w:rsid w:val="009765FB"/>
    <w:rsid w:val="00977ACB"/>
    <w:rsid w:val="00977B89"/>
    <w:rsid w:val="0098241F"/>
    <w:rsid w:val="00982D4C"/>
    <w:rsid w:val="00983A94"/>
    <w:rsid w:val="00985853"/>
    <w:rsid w:val="00985CEC"/>
    <w:rsid w:val="0099016A"/>
    <w:rsid w:val="009916C0"/>
    <w:rsid w:val="00995889"/>
    <w:rsid w:val="00996007"/>
    <w:rsid w:val="009A01B3"/>
    <w:rsid w:val="009A0406"/>
    <w:rsid w:val="009A048F"/>
    <w:rsid w:val="009A0A23"/>
    <w:rsid w:val="009B04AF"/>
    <w:rsid w:val="009C7BEA"/>
    <w:rsid w:val="009D03ED"/>
    <w:rsid w:val="009D2A37"/>
    <w:rsid w:val="009D525F"/>
    <w:rsid w:val="009D5D4A"/>
    <w:rsid w:val="009E0211"/>
    <w:rsid w:val="009E1225"/>
    <w:rsid w:val="009E1C6B"/>
    <w:rsid w:val="009F257A"/>
    <w:rsid w:val="009F521E"/>
    <w:rsid w:val="009F55B7"/>
    <w:rsid w:val="00A013C4"/>
    <w:rsid w:val="00A057AF"/>
    <w:rsid w:val="00A1296F"/>
    <w:rsid w:val="00A16A76"/>
    <w:rsid w:val="00A227BF"/>
    <w:rsid w:val="00A30FEA"/>
    <w:rsid w:val="00A3227B"/>
    <w:rsid w:val="00A355BE"/>
    <w:rsid w:val="00A35602"/>
    <w:rsid w:val="00A35BFF"/>
    <w:rsid w:val="00A43D83"/>
    <w:rsid w:val="00A45865"/>
    <w:rsid w:val="00A50A3B"/>
    <w:rsid w:val="00A55DD3"/>
    <w:rsid w:val="00A565F2"/>
    <w:rsid w:val="00A60B25"/>
    <w:rsid w:val="00A63376"/>
    <w:rsid w:val="00A700A8"/>
    <w:rsid w:val="00A70583"/>
    <w:rsid w:val="00A71D25"/>
    <w:rsid w:val="00A73BBD"/>
    <w:rsid w:val="00A74F8F"/>
    <w:rsid w:val="00A77E86"/>
    <w:rsid w:val="00A804B2"/>
    <w:rsid w:val="00A80EC5"/>
    <w:rsid w:val="00A83A4C"/>
    <w:rsid w:val="00A94BBA"/>
    <w:rsid w:val="00AA2D11"/>
    <w:rsid w:val="00AB4CDD"/>
    <w:rsid w:val="00AB646A"/>
    <w:rsid w:val="00AC0236"/>
    <w:rsid w:val="00AC026D"/>
    <w:rsid w:val="00AC1E3B"/>
    <w:rsid w:val="00AC26BB"/>
    <w:rsid w:val="00AC3A2E"/>
    <w:rsid w:val="00AC520A"/>
    <w:rsid w:val="00AC693F"/>
    <w:rsid w:val="00AC779B"/>
    <w:rsid w:val="00AD1DDA"/>
    <w:rsid w:val="00AE2D9E"/>
    <w:rsid w:val="00AE30CC"/>
    <w:rsid w:val="00AE5ABD"/>
    <w:rsid w:val="00AE64AC"/>
    <w:rsid w:val="00AE7A3D"/>
    <w:rsid w:val="00AF0C2E"/>
    <w:rsid w:val="00AF1D97"/>
    <w:rsid w:val="00AF26CF"/>
    <w:rsid w:val="00AF2C19"/>
    <w:rsid w:val="00AF2C76"/>
    <w:rsid w:val="00AF6155"/>
    <w:rsid w:val="00B02289"/>
    <w:rsid w:val="00B06DAB"/>
    <w:rsid w:val="00B13E5E"/>
    <w:rsid w:val="00B24685"/>
    <w:rsid w:val="00B2504D"/>
    <w:rsid w:val="00B34755"/>
    <w:rsid w:val="00B40CF0"/>
    <w:rsid w:val="00B45494"/>
    <w:rsid w:val="00B45BAA"/>
    <w:rsid w:val="00B53AA8"/>
    <w:rsid w:val="00B54901"/>
    <w:rsid w:val="00B569AB"/>
    <w:rsid w:val="00B602ED"/>
    <w:rsid w:val="00B603C5"/>
    <w:rsid w:val="00B61DFE"/>
    <w:rsid w:val="00B620F0"/>
    <w:rsid w:val="00B6719A"/>
    <w:rsid w:val="00B719D1"/>
    <w:rsid w:val="00B75883"/>
    <w:rsid w:val="00B77CA0"/>
    <w:rsid w:val="00B8125E"/>
    <w:rsid w:val="00B82A3B"/>
    <w:rsid w:val="00B83C2C"/>
    <w:rsid w:val="00B840C8"/>
    <w:rsid w:val="00B901F7"/>
    <w:rsid w:val="00B921C5"/>
    <w:rsid w:val="00B9522D"/>
    <w:rsid w:val="00B96A19"/>
    <w:rsid w:val="00BA20D4"/>
    <w:rsid w:val="00BA3495"/>
    <w:rsid w:val="00BA657A"/>
    <w:rsid w:val="00BA6E45"/>
    <w:rsid w:val="00BB16A9"/>
    <w:rsid w:val="00BB336D"/>
    <w:rsid w:val="00BD0F7F"/>
    <w:rsid w:val="00BD596C"/>
    <w:rsid w:val="00BE04F4"/>
    <w:rsid w:val="00BE2DEB"/>
    <w:rsid w:val="00BE2FCA"/>
    <w:rsid w:val="00BE326F"/>
    <w:rsid w:val="00BE3350"/>
    <w:rsid w:val="00BE3513"/>
    <w:rsid w:val="00BE75C2"/>
    <w:rsid w:val="00BF2693"/>
    <w:rsid w:val="00BF3CFF"/>
    <w:rsid w:val="00BF406F"/>
    <w:rsid w:val="00C003EB"/>
    <w:rsid w:val="00C07BB4"/>
    <w:rsid w:val="00C11A41"/>
    <w:rsid w:val="00C13002"/>
    <w:rsid w:val="00C14A1E"/>
    <w:rsid w:val="00C16ACA"/>
    <w:rsid w:val="00C25D0E"/>
    <w:rsid w:val="00C27C00"/>
    <w:rsid w:val="00C307D6"/>
    <w:rsid w:val="00C33326"/>
    <w:rsid w:val="00C34918"/>
    <w:rsid w:val="00C4014D"/>
    <w:rsid w:val="00C44131"/>
    <w:rsid w:val="00C50241"/>
    <w:rsid w:val="00C54E67"/>
    <w:rsid w:val="00C5588D"/>
    <w:rsid w:val="00C62AD5"/>
    <w:rsid w:val="00C64B55"/>
    <w:rsid w:val="00C66FAA"/>
    <w:rsid w:val="00C71080"/>
    <w:rsid w:val="00C71DDE"/>
    <w:rsid w:val="00C741A4"/>
    <w:rsid w:val="00C7565B"/>
    <w:rsid w:val="00C7660D"/>
    <w:rsid w:val="00C77F97"/>
    <w:rsid w:val="00C84DC0"/>
    <w:rsid w:val="00C8514D"/>
    <w:rsid w:val="00C85F17"/>
    <w:rsid w:val="00CA5AD3"/>
    <w:rsid w:val="00CA7477"/>
    <w:rsid w:val="00CB1168"/>
    <w:rsid w:val="00CB5C61"/>
    <w:rsid w:val="00CC3BD3"/>
    <w:rsid w:val="00CC703A"/>
    <w:rsid w:val="00CD0811"/>
    <w:rsid w:val="00CD2749"/>
    <w:rsid w:val="00CD411C"/>
    <w:rsid w:val="00CD571A"/>
    <w:rsid w:val="00CE1244"/>
    <w:rsid w:val="00CE6F7F"/>
    <w:rsid w:val="00CF382C"/>
    <w:rsid w:val="00CF50E7"/>
    <w:rsid w:val="00D00963"/>
    <w:rsid w:val="00D05ED1"/>
    <w:rsid w:val="00D078E2"/>
    <w:rsid w:val="00D07D5C"/>
    <w:rsid w:val="00D11A13"/>
    <w:rsid w:val="00D121E5"/>
    <w:rsid w:val="00D16168"/>
    <w:rsid w:val="00D1636E"/>
    <w:rsid w:val="00D207EB"/>
    <w:rsid w:val="00D22E8F"/>
    <w:rsid w:val="00D249B3"/>
    <w:rsid w:val="00D27849"/>
    <w:rsid w:val="00D32934"/>
    <w:rsid w:val="00D34255"/>
    <w:rsid w:val="00D346CC"/>
    <w:rsid w:val="00D426B4"/>
    <w:rsid w:val="00D426BE"/>
    <w:rsid w:val="00D42A1C"/>
    <w:rsid w:val="00D43054"/>
    <w:rsid w:val="00D4448F"/>
    <w:rsid w:val="00D45655"/>
    <w:rsid w:val="00D456A2"/>
    <w:rsid w:val="00D5295D"/>
    <w:rsid w:val="00D52DA7"/>
    <w:rsid w:val="00D56E17"/>
    <w:rsid w:val="00D576C9"/>
    <w:rsid w:val="00D60885"/>
    <w:rsid w:val="00D65B25"/>
    <w:rsid w:val="00D71CD2"/>
    <w:rsid w:val="00D71D80"/>
    <w:rsid w:val="00D71DF8"/>
    <w:rsid w:val="00D729AD"/>
    <w:rsid w:val="00D81366"/>
    <w:rsid w:val="00D81581"/>
    <w:rsid w:val="00D81C07"/>
    <w:rsid w:val="00D868C2"/>
    <w:rsid w:val="00D87501"/>
    <w:rsid w:val="00D87F85"/>
    <w:rsid w:val="00D910DE"/>
    <w:rsid w:val="00D94063"/>
    <w:rsid w:val="00D95A72"/>
    <w:rsid w:val="00D95B6C"/>
    <w:rsid w:val="00D96A0E"/>
    <w:rsid w:val="00DA1369"/>
    <w:rsid w:val="00DA7549"/>
    <w:rsid w:val="00DA7A41"/>
    <w:rsid w:val="00DB233B"/>
    <w:rsid w:val="00DB39E2"/>
    <w:rsid w:val="00DB6DCD"/>
    <w:rsid w:val="00DC023F"/>
    <w:rsid w:val="00DC7C0A"/>
    <w:rsid w:val="00DD3C36"/>
    <w:rsid w:val="00DE2028"/>
    <w:rsid w:val="00DE2838"/>
    <w:rsid w:val="00DE3E7B"/>
    <w:rsid w:val="00DE576D"/>
    <w:rsid w:val="00DE7623"/>
    <w:rsid w:val="00DE776D"/>
    <w:rsid w:val="00DF0445"/>
    <w:rsid w:val="00DF04A0"/>
    <w:rsid w:val="00DF123F"/>
    <w:rsid w:val="00DF2415"/>
    <w:rsid w:val="00DF366D"/>
    <w:rsid w:val="00DF4FED"/>
    <w:rsid w:val="00E100DE"/>
    <w:rsid w:val="00E1241F"/>
    <w:rsid w:val="00E12BA2"/>
    <w:rsid w:val="00E1430C"/>
    <w:rsid w:val="00E25A5B"/>
    <w:rsid w:val="00E270BE"/>
    <w:rsid w:val="00E367CD"/>
    <w:rsid w:val="00E412F9"/>
    <w:rsid w:val="00E43ADA"/>
    <w:rsid w:val="00E474FB"/>
    <w:rsid w:val="00E50F27"/>
    <w:rsid w:val="00E5548C"/>
    <w:rsid w:val="00E55DDD"/>
    <w:rsid w:val="00E6158B"/>
    <w:rsid w:val="00E641EE"/>
    <w:rsid w:val="00E67D24"/>
    <w:rsid w:val="00E7229C"/>
    <w:rsid w:val="00E73670"/>
    <w:rsid w:val="00E73DDD"/>
    <w:rsid w:val="00E8096E"/>
    <w:rsid w:val="00E81E6B"/>
    <w:rsid w:val="00E90CCF"/>
    <w:rsid w:val="00E94C49"/>
    <w:rsid w:val="00E96464"/>
    <w:rsid w:val="00EA32CD"/>
    <w:rsid w:val="00EA4A12"/>
    <w:rsid w:val="00EB217D"/>
    <w:rsid w:val="00EB2704"/>
    <w:rsid w:val="00EB2AF1"/>
    <w:rsid w:val="00EB4454"/>
    <w:rsid w:val="00EB57B6"/>
    <w:rsid w:val="00EB5BE0"/>
    <w:rsid w:val="00EB6AA6"/>
    <w:rsid w:val="00EC1C73"/>
    <w:rsid w:val="00EC2D96"/>
    <w:rsid w:val="00ED224C"/>
    <w:rsid w:val="00EE12E2"/>
    <w:rsid w:val="00EE5054"/>
    <w:rsid w:val="00EE6E9E"/>
    <w:rsid w:val="00EF20EF"/>
    <w:rsid w:val="00EF232D"/>
    <w:rsid w:val="00EF2BDB"/>
    <w:rsid w:val="00EF4A9C"/>
    <w:rsid w:val="00EF64B4"/>
    <w:rsid w:val="00EF7429"/>
    <w:rsid w:val="00F07F72"/>
    <w:rsid w:val="00F11283"/>
    <w:rsid w:val="00F112E8"/>
    <w:rsid w:val="00F1159A"/>
    <w:rsid w:val="00F144F3"/>
    <w:rsid w:val="00F14ECA"/>
    <w:rsid w:val="00F1779C"/>
    <w:rsid w:val="00F20CC3"/>
    <w:rsid w:val="00F24DA2"/>
    <w:rsid w:val="00F32744"/>
    <w:rsid w:val="00F32E59"/>
    <w:rsid w:val="00F401F1"/>
    <w:rsid w:val="00F420D4"/>
    <w:rsid w:val="00F430DD"/>
    <w:rsid w:val="00F45C71"/>
    <w:rsid w:val="00F4783F"/>
    <w:rsid w:val="00F50F58"/>
    <w:rsid w:val="00F55693"/>
    <w:rsid w:val="00F559E1"/>
    <w:rsid w:val="00F5662C"/>
    <w:rsid w:val="00F637A3"/>
    <w:rsid w:val="00F637A4"/>
    <w:rsid w:val="00F660EA"/>
    <w:rsid w:val="00F73940"/>
    <w:rsid w:val="00F73AF4"/>
    <w:rsid w:val="00F76672"/>
    <w:rsid w:val="00F77A13"/>
    <w:rsid w:val="00F80220"/>
    <w:rsid w:val="00F8084F"/>
    <w:rsid w:val="00F80C37"/>
    <w:rsid w:val="00F813BA"/>
    <w:rsid w:val="00F850AA"/>
    <w:rsid w:val="00F86F6C"/>
    <w:rsid w:val="00F8745B"/>
    <w:rsid w:val="00F924A9"/>
    <w:rsid w:val="00F9420C"/>
    <w:rsid w:val="00FA3937"/>
    <w:rsid w:val="00FB1715"/>
    <w:rsid w:val="00FB5B5F"/>
    <w:rsid w:val="00FB5E2B"/>
    <w:rsid w:val="00FC174F"/>
    <w:rsid w:val="00FC20DE"/>
    <w:rsid w:val="00FC3D50"/>
    <w:rsid w:val="00FC441E"/>
    <w:rsid w:val="00FD1009"/>
    <w:rsid w:val="00FD2CA1"/>
    <w:rsid w:val="00FD36A6"/>
    <w:rsid w:val="00FD3882"/>
    <w:rsid w:val="00FD4063"/>
    <w:rsid w:val="00FD71D2"/>
    <w:rsid w:val="00FD74D2"/>
    <w:rsid w:val="00FE3CFA"/>
    <w:rsid w:val="00FF13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2244D"/>
  <w15:chartTrackingRefBased/>
  <w15:docId w15:val="{91E96D0F-58BB-4253-BBC0-C244A9A62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D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93E9F"/>
    <w:rPr>
      <w:sz w:val="16"/>
      <w:szCs w:val="16"/>
    </w:rPr>
  </w:style>
  <w:style w:type="paragraph" w:styleId="CommentText">
    <w:name w:val="annotation text"/>
    <w:basedOn w:val="Normal"/>
    <w:link w:val="CommentTextChar"/>
    <w:uiPriority w:val="99"/>
    <w:unhideWhenUsed/>
    <w:rsid w:val="00493E9F"/>
    <w:rPr>
      <w:szCs w:val="20"/>
    </w:rPr>
  </w:style>
  <w:style w:type="character" w:customStyle="1" w:styleId="CommentTextChar">
    <w:name w:val="Comment Text Char"/>
    <w:basedOn w:val="DefaultParagraphFont"/>
    <w:link w:val="CommentText"/>
    <w:uiPriority w:val="99"/>
    <w:rsid w:val="00493E9F"/>
    <w:rPr>
      <w:szCs w:val="20"/>
    </w:rPr>
  </w:style>
  <w:style w:type="paragraph" w:styleId="CommentSubject">
    <w:name w:val="annotation subject"/>
    <w:basedOn w:val="CommentText"/>
    <w:next w:val="CommentText"/>
    <w:link w:val="CommentSubjectChar"/>
    <w:uiPriority w:val="99"/>
    <w:semiHidden/>
    <w:unhideWhenUsed/>
    <w:rsid w:val="00493E9F"/>
    <w:rPr>
      <w:b/>
      <w:bCs/>
    </w:rPr>
  </w:style>
  <w:style w:type="character" w:customStyle="1" w:styleId="CommentSubjectChar">
    <w:name w:val="Comment Subject Char"/>
    <w:basedOn w:val="CommentTextChar"/>
    <w:link w:val="CommentSubject"/>
    <w:uiPriority w:val="99"/>
    <w:semiHidden/>
    <w:rsid w:val="00493E9F"/>
    <w:rPr>
      <w:b/>
      <w:bCs/>
      <w:szCs w:val="20"/>
    </w:rPr>
  </w:style>
  <w:style w:type="paragraph" w:styleId="ListParagraph">
    <w:name w:val="List Paragraph"/>
    <w:basedOn w:val="Normal"/>
    <w:uiPriority w:val="34"/>
    <w:qFormat/>
    <w:rsid w:val="005D2FEC"/>
    <w:pPr>
      <w:ind w:left="720"/>
      <w:contextualSpacing/>
    </w:pPr>
  </w:style>
  <w:style w:type="character" w:customStyle="1" w:styleId="apple-converted-space">
    <w:name w:val="apple-converted-space"/>
    <w:basedOn w:val="DefaultParagraphFont"/>
    <w:rsid w:val="002C118D"/>
  </w:style>
  <w:style w:type="numbering" w:customStyle="1" w:styleId="Style1">
    <w:name w:val="Style1"/>
    <w:uiPriority w:val="99"/>
    <w:rsid w:val="007D5B60"/>
    <w:pPr>
      <w:numPr>
        <w:numId w:val="7"/>
      </w:numPr>
    </w:pPr>
  </w:style>
  <w:style w:type="paragraph" w:styleId="Revision">
    <w:name w:val="Revision"/>
    <w:hidden/>
    <w:uiPriority w:val="99"/>
    <w:semiHidden/>
    <w:rsid w:val="00466530"/>
  </w:style>
  <w:style w:type="paragraph" w:styleId="Header">
    <w:name w:val="header"/>
    <w:basedOn w:val="Normal"/>
    <w:link w:val="HeaderChar"/>
    <w:uiPriority w:val="99"/>
    <w:unhideWhenUsed/>
    <w:rsid w:val="007869FE"/>
    <w:pPr>
      <w:tabs>
        <w:tab w:val="center" w:pos="4513"/>
        <w:tab w:val="right" w:pos="9026"/>
      </w:tabs>
    </w:pPr>
  </w:style>
  <w:style w:type="character" w:customStyle="1" w:styleId="HeaderChar">
    <w:name w:val="Header Char"/>
    <w:basedOn w:val="DefaultParagraphFont"/>
    <w:link w:val="Header"/>
    <w:uiPriority w:val="99"/>
    <w:rsid w:val="007869FE"/>
  </w:style>
  <w:style w:type="paragraph" w:styleId="Footer">
    <w:name w:val="footer"/>
    <w:basedOn w:val="Normal"/>
    <w:link w:val="FooterChar"/>
    <w:uiPriority w:val="99"/>
    <w:unhideWhenUsed/>
    <w:rsid w:val="007869FE"/>
    <w:pPr>
      <w:tabs>
        <w:tab w:val="center" w:pos="4513"/>
        <w:tab w:val="right" w:pos="9026"/>
      </w:tabs>
    </w:pPr>
  </w:style>
  <w:style w:type="character" w:customStyle="1" w:styleId="FooterChar">
    <w:name w:val="Footer Char"/>
    <w:basedOn w:val="DefaultParagraphFont"/>
    <w:link w:val="Footer"/>
    <w:uiPriority w:val="99"/>
    <w:rsid w:val="007869FE"/>
  </w:style>
  <w:style w:type="paragraph" w:styleId="FootnoteText">
    <w:name w:val="footnote text"/>
    <w:basedOn w:val="Normal"/>
    <w:link w:val="FootnoteTextChar"/>
    <w:uiPriority w:val="99"/>
    <w:semiHidden/>
    <w:unhideWhenUsed/>
    <w:rsid w:val="002D437E"/>
    <w:rPr>
      <w:szCs w:val="20"/>
    </w:rPr>
  </w:style>
  <w:style w:type="character" w:customStyle="1" w:styleId="FootnoteTextChar">
    <w:name w:val="Footnote Text Char"/>
    <w:basedOn w:val="DefaultParagraphFont"/>
    <w:link w:val="FootnoteText"/>
    <w:uiPriority w:val="99"/>
    <w:semiHidden/>
    <w:rsid w:val="002D437E"/>
    <w:rPr>
      <w:szCs w:val="20"/>
    </w:rPr>
  </w:style>
  <w:style w:type="character" w:styleId="FootnoteReference">
    <w:name w:val="footnote reference"/>
    <w:basedOn w:val="DefaultParagraphFont"/>
    <w:uiPriority w:val="99"/>
    <w:semiHidden/>
    <w:unhideWhenUsed/>
    <w:rsid w:val="002D437E"/>
    <w:rPr>
      <w:vertAlign w:val="superscript"/>
    </w:rPr>
  </w:style>
  <w:style w:type="paragraph" w:styleId="EndnoteText">
    <w:name w:val="endnote text"/>
    <w:basedOn w:val="Normal"/>
    <w:link w:val="EndnoteTextChar"/>
    <w:uiPriority w:val="99"/>
    <w:semiHidden/>
    <w:unhideWhenUsed/>
    <w:rsid w:val="002D437E"/>
    <w:rPr>
      <w:szCs w:val="20"/>
    </w:rPr>
  </w:style>
  <w:style w:type="character" w:customStyle="1" w:styleId="EndnoteTextChar">
    <w:name w:val="Endnote Text Char"/>
    <w:basedOn w:val="DefaultParagraphFont"/>
    <w:link w:val="EndnoteText"/>
    <w:uiPriority w:val="99"/>
    <w:semiHidden/>
    <w:rsid w:val="002D437E"/>
    <w:rPr>
      <w:szCs w:val="20"/>
    </w:rPr>
  </w:style>
  <w:style w:type="character" w:styleId="EndnoteReference">
    <w:name w:val="endnote reference"/>
    <w:basedOn w:val="DefaultParagraphFont"/>
    <w:uiPriority w:val="99"/>
    <w:semiHidden/>
    <w:unhideWhenUsed/>
    <w:rsid w:val="002D43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145521">
      <w:bodyDiv w:val="1"/>
      <w:marLeft w:val="0"/>
      <w:marRight w:val="0"/>
      <w:marTop w:val="0"/>
      <w:marBottom w:val="0"/>
      <w:divBdr>
        <w:top w:val="none" w:sz="0" w:space="0" w:color="auto"/>
        <w:left w:val="none" w:sz="0" w:space="0" w:color="auto"/>
        <w:bottom w:val="none" w:sz="0" w:space="0" w:color="auto"/>
        <w:right w:val="none" w:sz="0" w:space="0" w:color="auto"/>
      </w:divBdr>
    </w:div>
    <w:div w:id="1413357003">
      <w:bodyDiv w:val="1"/>
      <w:marLeft w:val="0"/>
      <w:marRight w:val="0"/>
      <w:marTop w:val="0"/>
      <w:marBottom w:val="0"/>
      <w:divBdr>
        <w:top w:val="none" w:sz="0" w:space="0" w:color="auto"/>
        <w:left w:val="none" w:sz="0" w:space="0" w:color="auto"/>
        <w:bottom w:val="none" w:sz="0" w:space="0" w:color="auto"/>
        <w:right w:val="none" w:sz="0" w:space="0" w:color="auto"/>
      </w:divBdr>
    </w:div>
    <w:div w:id="1505978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8C67B-E934-456D-BF4A-4B4DA7063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4406</Words>
  <Characters>25117</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Heaven</dc:creator>
  <cp:keywords/>
  <dc:description/>
  <cp:lastModifiedBy>Nicholas Emms</cp:lastModifiedBy>
  <cp:revision>2</cp:revision>
  <cp:lastPrinted>2024-05-23T10:46:00Z</cp:lastPrinted>
  <dcterms:created xsi:type="dcterms:W3CDTF">2026-05-08T14:59:00Z</dcterms:created>
  <dcterms:modified xsi:type="dcterms:W3CDTF">2026-05-08T14:59:00Z</dcterms:modified>
</cp:coreProperties>
</file>